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F9DE5" w14:textId="77777777" w:rsidR="005211F7" w:rsidRDefault="00D86F2E">
      <w:pPr>
        <w:pStyle w:val="Titre2"/>
      </w:pPr>
      <w:r>
        <w:rPr>
          <w:noProof/>
        </w:rPr>
        <w:drawing>
          <wp:inline distT="0" distB="0" distL="0" distR="0" wp14:anchorId="631A9AE8" wp14:editId="0EB59DD6">
            <wp:extent cx="5763260" cy="944880"/>
            <wp:effectExtent l="0" t="0" r="0" b="0"/>
            <wp:docPr id="1" name="Image 1" descr="entete commune pro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ntete commune projet 1"/>
                    <pic:cNvPicPr>
                      <a:picLocks noChangeAspect="1" noChangeArrowheads="1"/>
                    </pic:cNvPicPr>
                  </pic:nvPicPr>
                  <pic:blipFill>
                    <a:blip r:embed="rId7"/>
                    <a:stretch>
                      <a:fillRect/>
                    </a:stretch>
                  </pic:blipFill>
                  <pic:spPr bwMode="auto">
                    <a:xfrm>
                      <a:off x="0" y="0"/>
                      <a:ext cx="5763260" cy="944880"/>
                    </a:xfrm>
                    <a:prstGeom prst="rect">
                      <a:avLst/>
                    </a:prstGeom>
                    <a:noFill/>
                  </pic:spPr>
                </pic:pic>
              </a:graphicData>
            </a:graphic>
          </wp:inline>
        </w:drawing>
      </w:r>
    </w:p>
    <w:p w14:paraId="3DD9402B" w14:textId="77777777" w:rsidR="005211F7" w:rsidRDefault="005211F7"/>
    <w:p w14:paraId="3CD19961" w14:textId="698EA4ED" w:rsidR="00585B48" w:rsidRPr="00B22280" w:rsidRDefault="009D796C" w:rsidP="00CB5AB2">
      <w:pPr>
        <w:pStyle w:val="Titre"/>
        <w:spacing w:after="240"/>
        <w:jc w:val="center"/>
        <w:rPr>
          <w:rFonts w:hint="eastAsia"/>
          <w:spacing w:val="20"/>
          <w:sz w:val="50"/>
          <w:szCs w:val="160"/>
        </w:rPr>
      </w:pPr>
      <w:r w:rsidRPr="00B22280">
        <w:rPr>
          <w:spacing w:val="20"/>
          <w:sz w:val="50"/>
          <w:szCs w:val="160"/>
        </w:rPr>
        <w:t>FORMULIER voor het aanvragen van toegang</w:t>
      </w:r>
      <w:r w:rsidR="00CC5C46" w:rsidRPr="00B22280">
        <w:rPr>
          <w:spacing w:val="20"/>
          <w:sz w:val="50"/>
          <w:szCs w:val="160"/>
        </w:rPr>
        <w:br/>
      </w:r>
      <w:r w:rsidRPr="00B22280">
        <w:rPr>
          <w:spacing w:val="20"/>
          <w:sz w:val="50"/>
          <w:szCs w:val="160"/>
        </w:rPr>
        <w:t>tot persoonsgegevens</w:t>
      </w:r>
    </w:p>
    <w:p w14:paraId="1C9C4197" w14:textId="6B2A5B3A" w:rsidR="009D796C" w:rsidRDefault="00B22280" w:rsidP="00B22280">
      <w:pPr>
        <w:spacing w:line="288" w:lineRule="auto"/>
      </w:pPr>
      <w:r>
        <w:t xml:space="preserve">Het gemeentebestuur van Watermaal-Bosvoorde voldoet aan </w:t>
      </w:r>
      <w:r w:rsidR="004C5DBB" w:rsidRPr="004C5DBB">
        <w:t xml:space="preserve">de bepalingen van de wet van 30 juli 2018 betreffende de bescherming van natuurlijke personen in verband met de verwerking van persoonsgegevens en </w:t>
      </w:r>
      <w:r>
        <w:t xml:space="preserve">aan </w:t>
      </w:r>
      <w:r w:rsidR="004C5DBB" w:rsidRPr="004C5DBB">
        <w:t xml:space="preserve">Verordening 2016/679 van het Europees Parlement en de Raad van 24 april 2016 betreffende de bescherming van natuurlijke personen in verband met de verwerking van persoonsgegevens en betreffende het vrije verkeer van die gegevens (hierna </w:t>
      </w:r>
      <w:r>
        <w:t>"</w:t>
      </w:r>
      <w:r w:rsidR="004C5DBB" w:rsidRPr="004C5DBB">
        <w:t>AVG</w:t>
      </w:r>
      <w:r>
        <w:t xml:space="preserve">" </w:t>
      </w:r>
      <w:r w:rsidR="004C5DBB" w:rsidRPr="004C5DBB">
        <w:t>genoemd).</w:t>
      </w:r>
    </w:p>
    <w:p w14:paraId="395489C4" w14:textId="160F3339" w:rsidR="00B22280" w:rsidRDefault="00B22280" w:rsidP="007F4E97">
      <w:pPr>
        <w:spacing w:after="240" w:line="288" w:lineRule="auto"/>
      </w:pPr>
      <w:r>
        <w:t xml:space="preserve">Door dit formulier in te vullen, verwerken wij uw persoonsgegevens om te voldoen aan uw verzoek om uw recht op toegang tot uw gegevens uit te oefenen </w:t>
      </w:r>
      <w:r w:rsidRPr="00004688">
        <w:rPr>
          <w:i/>
          <w:iCs/>
          <w:sz w:val="16"/>
          <w:szCs w:val="14"/>
          <w:u w:val="single"/>
        </w:rPr>
        <w:t>(AVG - art. 15)</w:t>
      </w:r>
      <w:r>
        <w:t>.</w:t>
      </w:r>
    </w:p>
    <w:p w14:paraId="2133EC85" w14:textId="2A142EF1" w:rsidR="00E633C2" w:rsidRPr="007F4E97" w:rsidRDefault="00E633C2" w:rsidP="007F4E97">
      <w:pPr>
        <w:spacing w:after="240" w:line="288" w:lineRule="auto"/>
        <w:jc w:val="center"/>
        <w:rPr>
          <w:b/>
          <w:bCs/>
          <w:szCs w:val="22"/>
          <w:u w:val="single"/>
        </w:rPr>
      </w:pPr>
      <w:r w:rsidRPr="007F4E97">
        <w:rPr>
          <w:b/>
          <w:bCs/>
          <w:szCs w:val="22"/>
          <w:u w:val="single"/>
        </w:rPr>
        <w:t xml:space="preserve">Om de veiligheid van de gegevens met betrekking </w:t>
      </w:r>
      <w:r w:rsidR="007F4E97" w:rsidRPr="007F4E97">
        <w:rPr>
          <w:b/>
          <w:bCs/>
          <w:szCs w:val="22"/>
          <w:u w:val="single"/>
        </w:rPr>
        <w:t xml:space="preserve">tot </w:t>
      </w:r>
      <w:r w:rsidR="001D5C08">
        <w:rPr>
          <w:b/>
          <w:bCs/>
          <w:szCs w:val="22"/>
          <w:u w:val="single"/>
        </w:rPr>
        <w:t xml:space="preserve">uw </w:t>
      </w:r>
      <w:r w:rsidRPr="007F4E97">
        <w:rPr>
          <w:b/>
          <w:bCs/>
          <w:szCs w:val="22"/>
          <w:u w:val="single"/>
        </w:rPr>
        <w:t xml:space="preserve">verzoek te garanderen, verzoeken wij </w:t>
      </w:r>
      <w:r w:rsidR="007F4E97" w:rsidRPr="007F4E97">
        <w:rPr>
          <w:b/>
          <w:bCs/>
          <w:szCs w:val="22"/>
          <w:u w:val="single"/>
        </w:rPr>
        <w:t xml:space="preserve">u dit formulier </w:t>
      </w:r>
      <w:r w:rsidRPr="007F4E97">
        <w:rPr>
          <w:b/>
          <w:bCs/>
          <w:szCs w:val="22"/>
          <w:u w:val="single"/>
        </w:rPr>
        <w:t xml:space="preserve">uitsluitend </w:t>
      </w:r>
      <w:r w:rsidR="007F4E97" w:rsidRPr="007F4E97">
        <w:rPr>
          <w:b/>
          <w:bCs/>
          <w:szCs w:val="22"/>
          <w:u w:val="single"/>
        </w:rPr>
        <w:t xml:space="preserve">per post </w:t>
      </w:r>
      <w:r w:rsidRPr="007F4E97">
        <w:rPr>
          <w:b/>
          <w:bCs/>
          <w:szCs w:val="22"/>
          <w:u w:val="single"/>
        </w:rPr>
        <w:t xml:space="preserve">naar ons </w:t>
      </w:r>
      <w:r w:rsidR="007F4E97" w:rsidRPr="007F4E97">
        <w:rPr>
          <w:b/>
          <w:bCs/>
          <w:szCs w:val="22"/>
          <w:u w:val="single"/>
        </w:rPr>
        <w:t>toe te sturen of bij ons secretariaat af te geven.</w:t>
      </w:r>
    </w:p>
    <w:p w14:paraId="449A067E" w14:textId="5FE60A79" w:rsidR="009D796C" w:rsidRDefault="009D796C" w:rsidP="009D796C">
      <w:pPr>
        <w:pStyle w:val="Paragraphedeliste"/>
        <w:numPr>
          <w:ilvl w:val="0"/>
          <w:numId w:val="1"/>
        </w:numPr>
        <w:ind w:left="284" w:hanging="284"/>
        <w:rPr>
          <w:rFonts w:ascii="Trebuchet MS" w:hAnsi="Trebuchet MS"/>
          <w:u w:val="single"/>
        </w:rPr>
      </w:pPr>
      <w:r>
        <w:rPr>
          <w:rFonts w:ascii="Trebuchet MS" w:hAnsi="Trebuchet MS"/>
          <w:u w:val="single"/>
        </w:rPr>
        <w:t>Identiteit van de aanvrager (betrokkene)</w:t>
      </w:r>
    </w:p>
    <w:tbl>
      <w:tblPr>
        <w:tblStyle w:val="Grilledutableau"/>
        <w:tblW w:w="9211" w:type="dxa"/>
        <w:tblLayout w:type="fixed"/>
        <w:tblCellMar>
          <w:top w:w="170" w:type="dxa"/>
        </w:tblCellMar>
        <w:tblLook w:val="04A0" w:firstRow="1" w:lastRow="0" w:firstColumn="1" w:lastColumn="0" w:noHBand="0" w:noVBand="1"/>
      </w:tblPr>
      <w:tblGrid>
        <w:gridCol w:w="9211"/>
      </w:tblGrid>
      <w:tr w:rsidR="009D796C" w14:paraId="4E8A8747" w14:textId="77777777" w:rsidTr="00CC5C46">
        <w:tc>
          <w:tcPr>
            <w:tcW w:w="9211" w:type="dxa"/>
          </w:tcPr>
          <w:p w14:paraId="3F8464AE" w14:textId="33748D94" w:rsidR="009D796C" w:rsidRDefault="009D796C" w:rsidP="00CC5C46">
            <w:pPr>
              <w:spacing w:after="240"/>
            </w:pPr>
            <w:bookmarkStart w:id="0" w:name="_Hlk221710296"/>
            <w:r>
              <w:t xml:space="preserve">Naam: </w:t>
            </w:r>
            <w:sdt>
              <w:sdtPr>
                <w:id w:val="-404694590"/>
                <w:showingPlcHdr/>
              </w:sdtPr>
              <w:sdtEndPr/>
              <w:sdtContent>
                <w:r w:rsidRPr="00FF098F">
                  <w:rPr>
                    <w:rStyle w:val="Textedelespacerserv"/>
                    <w:szCs w:val="18"/>
                  </w:rPr>
                  <w:t>Klik hier om tekst in te voeren.</w:t>
                </w:r>
              </w:sdtContent>
            </w:sdt>
          </w:p>
          <w:p w14:paraId="75E2BB84" w14:textId="4E38BADA" w:rsidR="009D796C" w:rsidRDefault="009D796C" w:rsidP="00CC5C46">
            <w:pPr>
              <w:spacing w:after="240"/>
            </w:pPr>
            <w:r>
              <w:t xml:space="preserve">Voornaam: </w:t>
            </w:r>
            <w:sdt>
              <w:sdtPr>
                <w:id w:val="1625040043"/>
                <w:showingPlcHdr/>
              </w:sdtPr>
              <w:sdtEndPr/>
              <w:sdtContent>
                <w:r w:rsidRPr="00FF098F">
                  <w:rPr>
                    <w:rStyle w:val="Textedelespacerserv"/>
                    <w:szCs w:val="18"/>
                  </w:rPr>
                  <w:t>Klik hier om tekst in te voeren.</w:t>
                </w:r>
              </w:sdtContent>
            </w:sdt>
          </w:p>
          <w:p w14:paraId="2EE6CA86" w14:textId="21946D5C" w:rsidR="009D796C" w:rsidRDefault="009D796C" w:rsidP="00CC5C46">
            <w:pPr>
              <w:spacing w:after="240"/>
            </w:pPr>
            <w:r>
              <w:t xml:space="preserve">Geboortedatum: </w:t>
            </w:r>
            <w:sdt>
              <w:sdtPr>
                <w:id w:val="670305885"/>
                <w:showingPlcHdr/>
              </w:sdtPr>
              <w:sdtEndPr/>
              <w:sdtContent>
                <w:r w:rsidRPr="00FF098F">
                  <w:rPr>
                    <w:rStyle w:val="Textedelespacerserv"/>
                    <w:szCs w:val="18"/>
                  </w:rPr>
                  <w:t>Klik hier om tekst in te voeren.</w:t>
                </w:r>
              </w:sdtContent>
            </w:sdt>
          </w:p>
          <w:p w14:paraId="49F35FF8" w14:textId="77777777" w:rsidR="009D796C" w:rsidRDefault="009D796C" w:rsidP="00CC5C46">
            <w:pPr>
              <w:spacing w:after="240"/>
            </w:pPr>
            <w:r>
              <w:t xml:space="preserve">Adres (straat en nr.): </w:t>
            </w:r>
            <w:sdt>
              <w:sdtPr>
                <w:id w:val="62075576"/>
                <w:showingPlcHdr/>
              </w:sdtPr>
              <w:sdtEndPr/>
              <w:sdtContent>
                <w:r w:rsidRPr="00FF098F">
                  <w:rPr>
                    <w:rStyle w:val="Textedelespacerserv"/>
                    <w:szCs w:val="18"/>
                  </w:rPr>
                  <w:t>Klik hier om tekst in te voeren.</w:t>
                </w:r>
              </w:sdtContent>
            </w:sdt>
          </w:p>
          <w:p w14:paraId="091458D5" w14:textId="284FBDAF" w:rsidR="009D796C" w:rsidRDefault="009D796C" w:rsidP="00CC5C46">
            <w:pPr>
              <w:spacing w:after="240"/>
            </w:pPr>
            <w:r>
              <w:t xml:space="preserve">Postcode en plaats: </w:t>
            </w:r>
            <w:sdt>
              <w:sdtPr>
                <w:id w:val="230125345"/>
                <w:showingPlcHdr/>
              </w:sdtPr>
              <w:sdtEndPr/>
              <w:sdtContent>
                <w:r w:rsidRPr="00FF098F">
                  <w:rPr>
                    <w:rStyle w:val="Textedelespacerserv"/>
                    <w:szCs w:val="18"/>
                  </w:rPr>
                  <w:t>Klik hier om tekst in te voeren.</w:t>
                </w:r>
              </w:sdtContent>
            </w:sdt>
          </w:p>
          <w:p w14:paraId="6BF26E9E" w14:textId="1A3E8E92" w:rsidR="009D796C" w:rsidRPr="00CC5C46" w:rsidRDefault="009D796C" w:rsidP="00CC5C46">
            <w:pPr>
              <w:spacing w:after="240"/>
              <w:rPr>
                <w:rFonts w:ascii="Times New Roman" w:hAnsi="Times New Roman"/>
                <w:sz w:val="24"/>
              </w:rPr>
            </w:pPr>
            <w:r>
              <w:t xml:space="preserve">E-mail: </w:t>
            </w:r>
            <w:sdt>
              <w:sdtPr>
                <w:id w:val="-1200628837"/>
                <w:showingPlcHdr/>
              </w:sdtPr>
              <w:sdtEndPr/>
              <w:sdtContent>
                <w:r w:rsidRPr="00FF098F">
                  <w:rPr>
                    <w:rStyle w:val="Textedelespacerserv"/>
                    <w:szCs w:val="18"/>
                  </w:rPr>
                  <w:t>Klik hier om tekst in te voeren.</w:t>
                </w:r>
              </w:sdtContent>
            </w:sdt>
          </w:p>
        </w:tc>
      </w:tr>
      <w:bookmarkEnd w:id="0"/>
    </w:tbl>
    <w:p w14:paraId="172CB421" w14:textId="1FC5C1BC" w:rsidR="009D796C" w:rsidRDefault="009D796C" w:rsidP="009D796C">
      <w:pPr>
        <w:rPr>
          <w:u w:val="single"/>
        </w:rPr>
      </w:pPr>
    </w:p>
    <w:p w14:paraId="7F6E1517" w14:textId="0430C215" w:rsidR="009D796C" w:rsidRPr="00004688" w:rsidRDefault="009D796C" w:rsidP="00CC5C46">
      <w:pPr>
        <w:spacing w:after="240"/>
        <w:rPr>
          <w:u w:val="single"/>
        </w:rPr>
      </w:pPr>
      <w:r w:rsidRPr="00004688">
        <w:rPr>
          <w:u w:val="single"/>
        </w:rPr>
        <w:t xml:space="preserve">Identiteitscontrole </w:t>
      </w:r>
      <w:r w:rsidRPr="00004688">
        <w:rPr>
          <w:i/>
          <w:iCs/>
          <w:sz w:val="16"/>
          <w:szCs w:val="14"/>
          <w:u w:val="single"/>
        </w:rPr>
        <w:t xml:space="preserve">(AVG </w:t>
      </w:r>
      <w:r w:rsidR="00B22280" w:rsidRPr="00004688">
        <w:rPr>
          <w:i/>
          <w:iCs/>
          <w:sz w:val="16"/>
          <w:szCs w:val="14"/>
          <w:u w:val="single"/>
        </w:rPr>
        <w:t xml:space="preserve">- </w:t>
      </w:r>
      <w:r w:rsidRPr="00004688">
        <w:rPr>
          <w:i/>
          <w:iCs/>
          <w:sz w:val="16"/>
          <w:szCs w:val="14"/>
          <w:u w:val="single"/>
        </w:rPr>
        <w:t>art. 12(6))</w:t>
      </w:r>
    </w:p>
    <w:p w14:paraId="3D2C21F2" w14:textId="39EDAF14" w:rsidR="009D796C" w:rsidRPr="009D796C" w:rsidRDefault="009D796C" w:rsidP="00CC5C46">
      <w:pPr>
        <w:spacing w:after="240"/>
      </w:pPr>
      <w:r w:rsidRPr="009D796C">
        <w:rPr>
          <w:rFonts w:ascii="Segoe UI Symbol" w:hAnsi="Segoe UI Symbol" w:cs="Segoe UI Symbol"/>
        </w:rPr>
        <w:t xml:space="preserve">☐ </w:t>
      </w:r>
      <w:r w:rsidRPr="009D796C">
        <w:t xml:space="preserve">Ik voeg een kopie van mijn </w:t>
      </w:r>
      <w:r w:rsidRPr="009D796C">
        <w:rPr>
          <w:rFonts w:cs="Trebuchet MS"/>
        </w:rPr>
        <w:t>ident</w:t>
      </w:r>
      <w:r w:rsidRPr="009D796C">
        <w:t>iteitskaart/paspoort (of ander gelijkwaardig bewijs) toe.</w:t>
      </w:r>
    </w:p>
    <w:p w14:paraId="47427708" w14:textId="24E07EA7" w:rsidR="00E633C2" w:rsidRPr="009D67F4" w:rsidRDefault="009D796C" w:rsidP="00CC5C46">
      <w:pPr>
        <w:spacing w:after="240"/>
        <w:rPr>
          <w:color w:val="FFFFFF" w:themeColor="background1"/>
          <w:highlight w:val="red"/>
        </w:rPr>
      </w:pPr>
      <w:r w:rsidRPr="009D796C">
        <w:rPr>
          <w:rFonts w:ascii="Segoe UI Symbol" w:hAnsi="Segoe UI Symbol" w:cs="Segoe UI Symbol"/>
        </w:rPr>
        <w:t xml:space="preserve">☐ </w:t>
      </w:r>
      <w:r w:rsidRPr="009D796C">
        <w:t>Ik vraag om een alternatieve verificatie ter plaatse</w:t>
      </w:r>
      <w:r w:rsidR="009D67F4" w:rsidRPr="009D67F4">
        <w:rPr>
          <w:color w:val="000000" w:themeColor="text1"/>
        </w:rPr>
        <w:t>.</w:t>
      </w:r>
    </w:p>
    <w:p w14:paraId="76EBC38D" w14:textId="49494C15" w:rsidR="00B22280" w:rsidRDefault="009D796C" w:rsidP="00CC5C46">
      <w:pPr>
        <w:spacing w:after="240"/>
        <w:rPr>
          <w:i/>
          <w:iCs/>
          <w:sz w:val="16"/>
          <w:szCs w:val="14"/>
        </w:rPr>
      </w:pPr>
      <w:r w:rsidRPr="00E633C2">
        <w:rPr>
          <w:i/>
          <w:iCs/>
          <w:sz w:val="16"/>
          <w:szCs w:val="14"/>
        </w:rPr>
        <w:lastRenderedPageBreak/>
        <w:t xml:space="preserve">(De kopie van het identiteitsbewijs wordt uitsluitend gebruikt om de identiteit </w:t>
      </w:r>
      <w:r w:rsidR="00B56FB3">
        <w:rPr>
          <w:i/>
          <w:iCs/>
          <w:sz w:val="16"/>
          <w:szCs w:val="14"/>
        </w:rPr>
        <w:t xml:space="preserve">van de aanvrager of zijn vertegenwoordiger </w:t>
      </w:r>
      <w:r w:rsidRPr="00E633C2">
        <w:rPr>
          <w:i/>
          <w:iCs/>
          <w:sz w:val="16"/>
          <w:szCs w:val="14"/>
        </w:rPr>
        <w:t>te controleren</w:t>
      </w:r>
      <w:r w:rsidR="00B56FB3">
        <w:rPr>
          <w:i/>
          <w:iCs/>
          <w:sz w:val="16"/>
          <w:szCs w:val="14"/>
        </w:rPr>
        <w:t xml:space="preserve">. </w:t>
      </w:r>
      <w:r w:rsidR="00AF0FE4">
        <w:rPr>
          <w:i/>
          <w:iCs/>
          <w:sz w:val="16"/>
          <w:szCs w:val="14"/>
        </w:rPr>
        <w:t xml:space="preserve">Ze </w:t>
      </w:r>
      <w:r w:rsidRPr="00E633C2">
        <w:rPr>
          <w:i/>
          <w:iCs/>
          <w:sz w:val="16"/>
          <w:szCs w:val="14"/>
        </w:rPr>
        <w:t>wordt verwijderd volgens de interne regels.)</w:t>
      </w:r>
    </w:p>
    <w:p w14:paraId="1BF8945A" w14:textId="77777777" w:rsidR="009D67F4" w:rsidRPr="00E633C2" w:rsidRDefault="009D67F4" w:rsidP="00CC5C46">
      <w:pPr>
        <w:spacing w:after="240"/>
        <w:rPr>
          <w:i/>
          <w:iCs/>
          <w:sz w:val="16"/>
          <w:szCs w:val="14"/>
        </w:rPr>
      </w:pPr>
    </w:p>
    <w:p w14:paraId="2D20BC25" w14:textId="77777777" w:rsidR="00B22280" w:rsidRDefault="00B22280" w:rsidP="00CC5C46">
      <w:pPr>
        <w:spacing w:after="240"/>
        <w:sectPr w:rsidR="00B22280">
          <w:footerReference w:type="default" r:id="rId8"/>
          <w:footerReference w:type="first" r:id="rId9"/>
          <w:pgSz w:w="11906" w:h="16838"/>
          <w:pgMar w:top="851" w:right="1418" w:bottom="1418" w:left="1418" w:header="0" w:footer="720" w:gutter="0"/>
          <w:cols w:space="720"/>
          <w:formProt w:val="0"/>
          <w:docGrid w:linePitch="100"/>
        </w:sectPr>
      </w:pPr>
    </w:p>
    <w:p w14:paraId="42FFDBAB" w14:textId="61F4A4DD" w:rsidR="00CC5C46" w:rsidRDefault="00CC5C46" w:rsidP="00CC5C46">
      <w:pPr>
        <w:pStyle w:val="Paragraphedeliste"/>
        <w:numPr>
          <w:ilvl w:val="0"/>
          <w:numId w:val="1"/>
        </w:numPr>
        <w:ind w:left="284" w:hanging="284"/>
        <w:rPr>
          <w:rFonts w:ascii="Trebuchet MS" w:hAnsi="Trebuchet MS"/>
          <w:u w:val="single"/>
        </w:rPr>
      </w:pPr>
      <w:r w:rsidRPr="00CC5C46">
        <w:rPr>
          <w:rFonts w:ascii="Trebuchet MS" w:hAnsi="Trebuchet MS"/>
          <w:u w:val="single"/>
        </w:rPr>
        <w:lastRenderedPageBreak/>
        <w:t>Handelt u voor uzelf?</w:t>
      </w:r>
    </w:p>
    <w:tbl>
      <w:tblPr>
        <w:tblStyle w:val="Grilledutableau"/>
        <w:tblW w:w="9211" w:type="dxa"/>
        <w:tblLayout w:type="fixed"/>
        <w:tblCellMar>
          <w:top w:w="170" w:type="dxa"/>
        </w:tblCellMar>
        <w:tblLook w:val="04A0" w:firstRow="1" w:lastRow="0" w:firstColumn="1" w:lastColumn="0" w:noHBand="0" w:noVBand="1"/>
      </w:tblPr>
      <w:tblGrid>
        <w:gridCol w:w="9211"/>
      </w:tblGrid>
      <w:tr w:rsidR="00CC5C46" w14:paraId="4E922902" w14:textId="77777777" w:rsidTr="001876E5">
        <w:tc>
          <w:tcPr>
            <w:tcW w:w="9211" w:type="dxa"/>
          </w:tcPr>
          <w:p w14:paraId="3117CA3F" w14:textId="77777777" w:rsidR="00CC5C46" w:rsidRPr="00CC5C46" w:rsidRDefault="00CC5C46" w:rsidP="00CC5C46">
            <w:pPr>
              <w:spacing w:after="240"/>
            </w:pPr>
            <w:r w:rsidRPr="00CC5C46">
              <w:rPr>
                <w:rFonts w:ascii="Segoe UI Symbol" w:hAnsi="Segoe UI Symbol" w:cs="Segoe UI Symbol"/>
              </w:rPr>
              <w:t xml:space="preserve">☐ </w:t>
            </w:r>
            <w:r w:rsidRPr="00CC5C46">
              <w:t>Ja, ik ben de betrokkene.</w:t>
            </w:r>
          </w:p>
          <w:p w14:paraId="78B6AAED" w14:textId="77777777" w:rsidR="00CC5C46" w:rsidRPr="00CC5C46" w:rsidRDefault="00CC5C46" w:rsidP="00CC5C46">
            <w:pPr>
              <w:spacing w:after="240"/>
            </w:pPr>
            <w:r w:rsidRPr="00CC5C46">
              <w:rPr>
                <w:rFonts w:ascii="Segoe UI Symbol" w:hAnsi="Segoe UI Symbol" w:cs="Segoe UI Symbol"/>
              </w:rPr>
              <w:t xml:space="preserve">☐ </w:t>
            </w:r>
            <w:r w:rsidRPr="00CC5C46">
              <w:t xml:space="preserve">Nee, ik handel namens de betrokken persoon </w:t>
            </w:r>
            <w:r w:rsidRPr="00E633C2">
              <w:rPr>
                <w:i/>
                <w:iCs/>
                <w:sz w:val="16"/>
                <w:szCs w:val="14"/>
              </w:rPr>
              <w:t>(wettelijke vertegenwoordiger/gemachtigde)</w:t>
            </w:r>
            <w:r w:rsidRPr="00CC5C46">
              <w:t>.</w:t>
            </w:r>
          </w:p>
          <w:p w14:paraId="2EDC261C" w14:textId="77777777" w:rsidR="00CC5C46" w:rsidRPr="00B22280" w:rsidRDefault="00CC5C46" w:rsidP="00CC5C46">
            <w:pPr>
              <w:spacing w:after="240"/>
              <w:rPr>
                <w:b/>
                <w:bCs/>
                <w:u w:val="single"/>
              </w:rPr>
            </w:pPr>
            <w:r w:rsidRPr="00B22280">
              <w:rPr>
                <w:b/>
                <w:bCs/>
                <w:u w:val="single"/>
              </w:rPr>
              <w:t>Indien gemachtigde:</w:t>
            </w:r>
          </w:p>
          <w:p w14:paraId="4A0032DC" w14:textId="0ED70804" w:rsidR="00CC5C46" w:rsidRDefault="00CC5C46" w:rsidP="00CC5C46">
            <w:pPr>
              <w:spacing w:after="240"/>
            </w:pPr>
            <w:r w:rsidRPr="00CC5C46">
              <w:t xml:space="preserve">Naam/voornaam van de gevolmachtigde: </w:t>
            </w:r>
            <w:sdt>
              <w:sdtPr>
                <w:id w:val="-961956682"/>
                <w:showingPlcHdr/>
              </w:sdtPr>
              <w:sdtEndPr/>
              <w:sdtContent>
                <w:r w:rsidRPr="00FF098F">
                  <w:rPr>
                    <w:rStyle w:val="Textedelespacerserv"/>
                    <w:szCs w:val="18"/>
                  </w:rPr>
                  <w:t>Klik hier om tekst in te voeren.</w:t>
                </w:r>
              </w:sdtContent>
            </w:sdt>
          </w:p>
          <w:p w14:paraId="6A884F43" w14:textId="77777777" w:rsidR="00CC5C46" w:rsidRDefault="00CC5C46" w:rsidP="00CC5C46">
            <w:pPr>
              <w:spacing w:after="240"/>
            </w:pPr>
            <w:r w:rsidRPr="00CC5C46">
              <w:t>Bijgevoegd bewijsstuk:</w:t>
            </w:r>
            <w:r w:rsidRPr="00CC5C46">
              <w:rPr>
                <w:rFonts w:ascii="Segoe UI Symbol" w:hAnsi="Segoe UI Symbol" w:cs="Segoe UI Symbol"/>
              </w:rPr>
              <w:t xml:space="preserve"> ☐ </w:t>
            </w:r>
            <w:r w:rsidRPr="00CC5C46">
              <w:t>ondertekende volmacht</w:t>
            </w:r>
            <w:r w:rsidRPr="00CC5C46">
              <w:rPr>
                <w:rFonts w:ascii="Segoe UI Symbol" w:hAnsi="Segoe UI Symbol" w:cs="Segoe UI Symbol"/>
              </w:rPr>
              <w:t xml:space="preserve"> ☐ </w:t>
            </w:r>
            <w:r w:rsidRPr="00CC5C46">
              <w:t>mandaat</w:t>
            </w:r>
            <w:r w:rsidRPr="00CC5C46">
              <w:rPr>
                <w:rFonts w:ascii="Segoe UI Symbol" w:hAnsi="Segoe UI Symbol" w:cs="Segoe UI Symbol"/>
              </w:rPr>
              <w:t xml:space="preserve"> ☐ </w:t>
            </w:r>
            <w:r w:rsidRPr="00CC5C46">
              <w:t>gerechtelijke beslissing</w:t>
            </w:r>
          </w:p>
          <w:p w14:paraId="5461FF76" w14:textId="113CF4CE" w:rsidR="00CC5C46" w:rsidRPr="00CC5C46" w:rsidRDefault="00CC5C46" w:rsidP="00CC5C46">
            <w:pPr>
              <w:spacing w:after="240"/>
            </w:pPr>
            <w:r w:rsidRPr="00CC5C46">
              <w:rPr>
                <w:rFonts w:ascii="Segoe UI Symbol" w:hAnsi="Segoe UI Symbol" w:cs="Segoe UI Symbol"/>
              </w:rPr>
              <w:t xml:space="preserve">☐ </w:t>
            </w:r>
            <w:r w:rsidRPr="00CC5C46">
              <w:t>andere:</w:t>
            </w:r>
            <w:r>
              <w:t xml:space="preserve"> ……………………………………………………………………………………………………</w:t>
            </w:r>
          </w:p>
        </w:tc>
      </w:tr>
    </w:tbl>
    <w:p w14:paraId="0165AB4C" w14:textId="5BDEAB0F" w:rsidR="00CC5C46" w:rsidRDefault="00CC5C46" w:rsidP="00CC5C46">
      <w:pPr>
        <w:rPr>
          <w:u w:val="single"/>
        </w:rPr>
      </w:pPr>
    </w:p>
    <w:p w14:paraId="08555391" w14:textId="7E4C9AE0" w:rsidR="00B22280" w:rsidRDefault="00B22280" w:rsidP="00B22280">
      <w:pPr>
        <w:pStyle w:val="Paragraphedeliste"/>
        <w:numPr>
          <w:ilvl w:val="0"/>
          <w:numId w:val="1"/>
        </w:numPr>
        <w:ind w:left="284" w:hanging="284"/>
        <w:rPr>
          <w:rFonts w:ascii="Trebuchet MS" w:hAnsi="Trebuchet MS"/>
          <w:u w:val="single"/>
        </w:rPr>
      </w:pPr>
      <w:r w:rsidRPr="00B22280">
        <w:rPr>
          <w:rFonts w:ascii="Trebuchet MS" w:hAnsi="Trebuchet MS"/>
          <w:u w:val="single"/>
        </w:rPr>
        <w:t xml:space="preserve">Onderwerp van het verzoek </w:t>
      </w:r>
      <w:r w:rsidRPr="00004688">
        <w:rPr>
          <w:rFonts w:ascii="Trebuchet MS" w:eastAsia="Times New Roman" w:hAnsi="Trebuchet MS" w:cs="Times New Roman"/>
          <w:i/>
          <w:iCs/>
          <w:sz w:val="16"/>
          <w:szCs w:val="14"/>
          <w:u w:val="single"/>
          <w:lang w:val="fr-FR" w:eastAsia="fr-FR"/>
        </w:rPr>
        <w:t>(recht van inzage – AVG – art. 15)</w:t>
      </w:r>
    </w:p>
    <w:tbl>
      <w:tblPr>
        <w:tblStyle w:val="Grilledutableau"/>
        <w:tblW w:w="9211" w:type="dxa"/>
        <w:tblLayout w:type="fixed"/>
        <w:tblCellMar>
          <w:top w:w="170" w:type="dxa"/>
        </w:tblCellMar>
        <w:tblLook w:val="04A0" w:firstRow="1" w:lastRow="0" w:firstColumn="1" w:lastColumn="0" w:noHBand="0" w:noVBand="1"/>
      </w:tblPr>
      <w:tblGrid>
        <w:gridCol w:w="9211"/>
      </w:tblGrid>
      <w:tr w:rsidR="00B22280" w14:paraId="636DA25E" w14:textId="77777777" w:rsidTr="001876E5">
        <w:tc>
          <w:tcPr>
            <w:tcW w:w="9211" w:type="dxa"/>
          </w:tcPr>
          <w:p w14:paraId="36F2BF46" w14:textId="3DAC3C45" w:rsidR="00B22280" w:rsidRPr="00E144CB" w:rsidRDefault="00B22280" w:rsidP="00B22280">
            <w:pPr>
              <w:spacing w:after="240"/>
              <w:rPr>
                <w:u w:val="single"/>
              </w:rPr>
            </w:pPr>
            <w:r w:rsidRPr="00E144CB">
              <w:rPr>
                <w:u w:val="single"/>
              </w:rPr>
              <w:t>Ik verzoek:</w:t>
            </w:r>
          </w:p>
          <w:p w14:paraId="19A09E79" w14:textId="77777777" w:rsidR="00B22280" w:rsidRPr="00B22280" w:rsidRDefault="00B22280" w:rsidP="00B22280">
            <w:pPr>
              <w:spacing w:after="240"/>
            </w:pPr>
            <w:r w:rsidRPr="00E144CB">
              <w:rPr>
                <w:rFonts w:ascii="Segoe UI Symbol" w:hAnsi="Segoe UI Symbol" w:cs="Segoe UI Symbol"/>
              </w:rPr>
              <w:t xml:space="preserve">☐ </w:t>
            </w:r>
            <w:r w:rsidRPr="00B22280">
              <w:t xml:space="preserve">Toegang </w:t>
            </w:r>
            <w:r w:rsidRPr="00E144CB">
              <w:t xml:space="preserve">tot </w:t>
            </w:r>
            <w:r w:rsidRPr="00B22280">
              <w:t>mijn persoonsgegevens.</w:t>
            </w:r>
          </w:p>
          <w:p w14:paraId="037CBD0F" w14:textId="7836B151" w:rsidR="00E144CB" w:rsidRPr="00E144CB" w:rsidRDefault="00B22280" w:rsidP="00B22280">
            <w:pPr>
              <w:spacing w:after="240"/>
            </w:pPr>
            <w:r w:rsidRPr="00E144CB">
              <w:rPr>
                <w:rFonts w:ascii="Segoe UI Symbol" w:hAnsi="Segoe UI Symbol" w:cs="Segoe UI Symbol"/>
              </w:rPr>
              <w:t xml:space="preserve">☐ </w:t>
            </w:r>
            <w:r w:rsidRPr="00B22280">
              <w:t xml:space="preserve">Een kopie van mijn gegevens </w:t>
            </w:r>
            <w:r w:rsidRPr="00FF098F">
              <w:rPr>
                <w:i/>
                <w:iCs/>
                <w:sz w:val="16"/>
                <w:szCs w:val="14"/>
              </w:rPr>
              <w:t>(indien mogelijk in elektronische vorm)</w:t>
            </w:r>
            <w:r w:rsidRPr="00B22280">
              <w:t>.</w:t>
            </w:r>
          </w:p>
        </w:tc>
      </w:tr>
    </w:tbl>
    <w:p w14:paraId="08A0F12E" w14:textId="21512EDB" w:rsidR="00B22280" w:rsidRDefault="00B22280" w:rsidP="00CC5C46">
      <w:pPr>
        <w:rPr>
          <w:u w:val="single"/>
        </w:rPr>
      </w:pPr>
    </w:p>
    <w:tbl>
      <w:tblPr>
        <w:tblStyle w:val="Grilledutableau"/>
        <w:tblW w:w="9211" w:type="dxa"/>
        <w:tblLayout w:type="fixed"/>
        <w:tblCellMar>
          <w:top w:w="170" w:type="dxa"/>
        </w:tblCellMar>
        <w:tblLook w:val="04A0" w:firstRow="1" w:lastRow="0" w:firstColumn="1" w:lastColumn="0" w:noHBand="0" w:noVBand="1"/>
      </w:tblPr>
      <w:tblGrid>
        <w:gridCol w:w="9211"/>
      </w:tblGrid>
      <w:tr w:rsidR="00FF098F" w14:paraId="4351FFD6" w14:textId="77777777" w:rsidTr="001876E5">
        <w:tc>
          <w:tcPr>
            <w:tcW w:w="9211" w:type="dxa"/>
          </w:tcPr>
          <w:p w14:paraId="19A50E58" w14:textId="31D8ECB9" w:rsidR="00FF098F" w:rsidRPr="00E144CB" w:rsidRDefault="00FF098F" w:rsidP="002246D2">
            <w:pPr>
              <w:spacing w:after="240"/>
              <w:jc w:val="left"/>
              <w:rPr>
                <w:u w:val="single"/>
              </w:rPr>
            </w:pPr>
            <w:r w:rsidRPr="00E144CB">
              <w:rPr>
                <w:u w:val="single"/>
              </w:rPr>
              <w:t xml:space="preserve">Gewenst bereik </w:t>
            </w:r>
            <w:r w:rsidRPr="00FF098F">
              <w:rPr>
                <w:i/>
                <w:iCs/>
                <w:sz w:val="16"/>
                <w:szCs w:val="14"/>
              </w:rPr>
              <w:t xml:space="preserve">(zie hieronder ons </w:t>
            </w:r>
            <w:r w:rsidR="009E57CD" w:rsidRPr="009E57CD">
              <w:rPr>
                <w:i/>
                <w:iCs/>
                <w:sz w:val="16"/>
                <w:szCs w:val="14"/>
              </w:rPr>
              <w:t xml:space="preserve">gegevensbeschermingsbeleid </w:t>
            </w:r>
            <w:r w:rsidRPr="00FF098F">
              <w:rPr>
                <w:i/>
                <w:iCs/>
                <w:sz w:val="16"/>
                <w:szCs w:val="14"/>
              </w:rPr>
              <w:t xml:space="preserve">om </w:t>
            </w:r>
            <w:r>
              <w:rPr>
                <w:i/>
                <w:iCs/>
                <w:sz w:val="16"/>
                <w:szCs w:val="14"/>
              </w:rPr>
              <w:t xml:space="preserve">het </w:t>
            </w:r>
            <w:r w:rsidR="002470A1">
              <w:rPr>
                <w:i/>
                <w:iCs/>
                <w:sz w:val="16"/>
                <w:szCs w:val="14"/>
              </w:rPr>
              <w:t xml:space="preserve">betreffende servicepunt en </w:t>
            </w:r>
            <w:r w:rsidR="002470A1" w:rsidRPr="002470A1">
              <w:rPr>
                <w:i/>
                <w:iCs/>
                <w:sz w:val="16"/>
                <w:szCs w:val="14"/>
              </w:rPr>
              <w:t xml:space="preserve">het type dossier/procedure/doel </w:t>
            </w:r>
            <w:r>
              <w:rPr>
                <w:i/>
                <w:iCs/>
                <w:sz w:val="16"/>
                <w:szCs w:val="14"/>
              </w:rPr>
              <w:t>in te vullen</w:t>
            </w:r>
            <w:r w:rsidRPr="00FF098F">
              <w:rPr>
                <w:i/>
                <w:iCs/>
                <w:sz w:val="16"/>
                <w:szCs w:val="14"/>
              </w:rPr>
              <w:t>)</w:t>
            </w:r>
          </w:p>
          <w:p w14:paraId="6C23FBEA" w14:textId="47E7E1AF" w:rsidR="00FF098F" w:rsidRDefault="00FF098F" w:rsidP="001876E5">
            <w:pPr>
              <w:spacing w:after="240"/>
            </w:pPr>
            <w:r w:rsidRPr="00E144CB">
              <w:t xml:space="preserve">Betrokken dienst </w:t>
            </w:r>
            <w:r w:rsidR="00E633C2" w:rsidRPr="00FF098F">
              <w:rPr>
                <w:i/>
                <w:iCs/>
                <w:sz w:val="16"/>
                <w:szCs w:val="14"/>
              </w:rPr>
              <w:t>(bijv. crèche, parkeren, stedenbouw, HR, enz.)</w:t>
            </w:r>
            <w:r w:rsidRPr="00E144CB">
              <w:t xml:space="preserve">: </w:t>
            </w:r>
            <w:sdt>
              <w:sdtPr>
                <w:id w:val="-1941359053"/>
                <w:showingPlcHdr/>
              </w:sdtPr>
              <w:sdtEndPr/>
              <w:sdtContent>
                <w:r w:rsidRPr="00FF098F">
                  <w:rPr>
                    <w:rStyle w:val="Textedelespacerserv"/>
                    <w:szCs w:val="18"/>
                  </w:rPr>
                  <w:t>Klik hier om tekst in te voeren.</w:t>
                </w:r>
              </w:sdtContent>
            </w:sdt>
          </w:p>
          <w:p w14:paraId="3B8437D2" w14:textId="16C8A2F8" w:rsidR="00FF098F" w:rsidRDefault="00FF098F" w:rsidP="001876E5">
            <w:pPr>
              <w:spacing w:after="240"/>
            </w:pPr>
            <w:r w:rsidRPr="00E144CB">
              <w:t xml:space="preserve">Type </w:t>
            </w:r>
            <w:r w:rsidR="00E633C2">
              <w:t>dossier/procedure/doel</w:t>
            </w:r>
            <w:r w:rsidRPr="00E144CB">
              <w:t xml:space="preserve">: </w:t>
            </w:r>
            <w:sdt>
              <w:sdtPr>
                <w:id w:val="-1754580840"/>
                <w:showingPlcHdr/>
              </w:sdtPr>
              <w:sdtEndPr/>
              <w:sdtContent>
                <w:r w:rsidRPr="00FF098F">
                  <w:rPr>
                    <w:rStyle w:val="Textedelespacerserv"/>
                    <w:szCs w:val="22"/>
                  </w:rPr>
                  <w:t>Klik hier om tekst in te voeren.</w:t>
                </w:r>
              </w:sdtContent>
            </w:sdt>
          </w:p>
          <w:p w14:paraId="5A5E37D9" w14:textId="4D72CC90" w:rsidR="00FF098F" w:rsidRDefault="00E633C2" w:rsidP="001876E5">
            <w:pPr>
              <w:spacing w:after="240"/>
            </w:pPr>
            <w:r w:rsidRPr="00E633C2">
              <w:t>Periode*</w:t>
            </w:r>
            <w:r w:rsidR="00FF098F" w:rsidRPr="00E144CB">
              <w:t xml:space="preserve">: </w:t>
            </w:r>
            <w:sdt>
              <w:sdtPr>
                <w:id w:val="1948125553"/>
                <w:showingPlcHdr/>
              </w:sdtPr>
              <w:sdtEndPr/>
              <w:sdtContent>
                <w:r w:rsidR="00FF098F" w:rsidRPr="00FF098F">
                  <w:rPr>
                    <w:rStyle w:val="Textedelespacerserv"/>
                    <w:szCs w:val="18"/>
                  </w:rPr>
                  <w:t>Klik hier om tekst in te voeren.</w:t>
                </w:r>
              </w:sdtContent>
            </w:sdt>
          </w:p>
          <w:p w14:paraId="776D177A" w14:textId="77777777" w:rsidR="00FF098F" w:rsidRDefault="00E633C2" w:rsidP="00004688">
            <w:pPr>
              <w:spacing w:after="120"/>
            </w:pPr>
            <w:r>
              <w:t xml:space="preserve">Referenties* </w:t>
            </w:r>
            <w:r w:rsidR="00FF098F" w:rsidRPr="00FF098F">
              <w:rPr>
                <w:i/>
                <w:iCs/>
                <w:sz w:val="16"/>
                <w:szCs w:val="14"/>
              </w:rPr>
              <w:t>(dossiernummer, kenteken, registratienummer, enz.)</w:t>
            </w:r>
            <w:r w:rsidR="00FF098F" w:rsidRPr="00E144CB">
              <w:t xml:space="preserve">: </w:t>
            </w:r>
            <w:sdt>
              <w:sdtPr>
                <w:id w:val="1812601571"/>
                <w:showingPlcHdr/>
              </w:sdtPr>
              <w:sdtEndPr/>
              <w:sdtContent>
                <w:r w:rsidR="00FF098F" w:rsidRPr="00FF098F">
                  <w:rPr>
                    <w:rStyle w:val="Textedelespacerserv"/>
                    <w:szCs w:val="18"/>
                  </w:rPr>
                  <w:t>Klik hier om tekst in te voeren.</w:t>
                </w:r>
              </w:sdtContent>
            </w:sdt>
          </w:p>
          <w:p w14:paraId="6B916163" w14:textId="45634F24" w:rsidR="00E633C2" w:rsidRPr="00E144CB" w:rsidRDefault="00E633C2" w:rsidP="001876E5">
            <w:pPr>
              <w:spacing w:after="240"/>
            </w:pPr>
            <w:r w:rsidRPr="00E633C2">
              <w:rPr>
                <w:i/>
                <w:iCs/>
                <w:sz w:val="16"/>
                <w:szCs w:val="14"/>
              </w:rPr>
              <w:t>* (indien bekend)</w:t>
            </w:r>
          </w:p>
        </w:tc>
      </w:tr>
    </w:tbl>
    <w:p w14:paraId="6D764CD2" w14:textId="77777777" w:rsidR="00FF098F" w:rsidRPr="00FF098F" w:rsidRDefault="00FF098F" w:rsidP="00FF098F">
      <w:pPr>
        <w:rPr>
          <w:u w:val="single"/>
        </w:rPr>
      </w:pPr>
    </w:p>
    <w:p w14:paraId="63C21890" w14:textId="325D9BA5" w:rsidR="001D5C08" w:rsidRPr="001D5C08" w:rsidRDefault="00FF098F" w:rsidP="001D5C08">
      <w:pPr>
        <w:pStyle w:val="Paragraphedeliste"/>
        <w:numPr>
          <w:ilvl w:val="0"/>
          <w:numId w:val="1"/>
        </w:numPr>
        <w:ind w:left="284" w:hanging="284"/>
        <w:rPr>
          <w:rFonts w:ascii="Trebuchet MS" w:hAnsi="Trebuchet MS"/>
          <w:u w:val="single"/>
        </w:rPr>
      </w:pPr>
      <w:r w:rsidRPr="00FF098F">
        <w:rPr>
          <w:rFonts w:ascii="Trebuchet MS" w:hAnsi="Trebuchet MS"/>
          <w:u w:val="single"/>
        </w:rPr>
        <w:t>Wijze van antwoord</w:t>
      </w:r>
    </w:p>
    <w:tbl>
      <w:tblPr>
        <w:tblStyle w:val="Grilledutableau"/>
        <w:tblW w:w="9211" w:type="dxa"/>
        <w:tblLayout w:type="fixed"/>
        <w:tblCellMar>
          <w:top w:w="170" w:type="dxa"/>
        </w:tblCellMar>
        <w:tblLook w:val="04A0" w:firstRow="1" w:lastRow="0" w:firstColumn="1" w:lastColumn="0" w:noHBand="0" w:noVBand="1"/>
      </w:tblPr>
      <w:tblGrid>
        <w:gridCol w:w="9211"/>
      </w:tblGrid>
      <w:tr w:rsidR="00E633C2" w14:paraId="239B9104" w14:textId="77777777" w:rsidTr="001876E5">
        <w:tc>
          <w:tcPr>
            <w:tcW w:w="9211" w:type="dxa"/>
          </w:tcPr>
          <w:p w14:paraId="5F36103A" w14:textId="0F79A8E8" w:rsidR="00E633C2" w:rsidRPr="00E144CB" w:rsidRDefault="00E633C2" w:rsidP="001876E5">
            <w:pPr>
              <w:spacing w:after="240"/>
              <w:rPr>
                <w:u w:val="single"/>
              </w:rPr>
            </w:pPr>
            <w:r w:rsidRPr="00E633C2">
              <w:rPr>
                <w:u w:val="single"/>
              </w:rPr>
              <w:t>Ik wil het antwoord ontvangen:</w:t>
            </w:r>
          </w:p>
          <w:p w14:paraId="2021375D" w14:textId="7FA14A5D" w:rsidR="00E633C2" w:rsidRPr="00874A7F" w:rsidRDefault="00E633C2" w:rsidP="00E633C2">
            <w:pPr>
              <w:spacing w:after="240"/>
            </w:pPr>
            <w:r w:rsidRPr="00874A7F">
              <w:rPr>
                <w:rFonts w:ascii="Segoe UI Symbol" w:hAnsi="Segoe UI Symbol" w:cs="Segoe UI Symbol"/>
              </w:rPr>
              <w:t xml:space="preserve">☐ </w:t>
            </w:r>
            <w:r w:rsidRPr="00874A7F">
              <w:t xml:space="preserve">Per post </w:t>
            </w:r>
            <w:r w:rsidRPr="00874A7F">
              <w:rPr>
                <w:rFonts w:cs="Trebuchet MS"/>
              </w:rPr>
              <w:t xml:space="preserve">op </w:t>
            </w:r>
            <w:r w:rsidRPr="00874A7F">
              <w:t xml:space="preserve">het adres </w:t>
            </w:r>
            <w:r w:rsidR="001D5C08" w:rsidRPr="00874A7F">
              <w:t>dat ik bovenaan het formulier heb ingevuld</w:t>
            </w:r>
          </w:p>
          <w:p w14:paraId="4267CFCC" w14:textId="57C46B38" w:rsidR="001D5C08" w:rsidRPr="00E144CB" w:rsidRDefault="00E633C2" w:rsidP="001D5C08">
            <w:pPr>
              <w:spacing w:after="240"/>
            </w:pPr>
            <w:r w:rsidRPr="00874A7F">
              <w:rPr>
                <w:rFonts w:ascii="Segoe UI Symbol" w:hAnsi="Segoe UI Symbol" w:cs="Segoe UI Symbol"/>
              </w:rPr>
              <w:t xml:space="preserve">☐ </w:t>
            </w:r>
            <w:r w:rsidRPr="00874A7F">
              <w:t>Ter plaatse (raadpleging + afgifte van een kopie)</w:t>
            </w:r>
          </w:p>
        </w:tc>
      </w:tr>
    </w:tbl>
    <w:p w14:paraId="24266406" w14:textId="77777777" w:rsidR="00874A7F" w:rsidRDefault="00874A7F" w:rsidP="00874A7F">
      <w:pPr>
        <w:rPr>
          <w:u w:val="single"/>
        </w:rPr>
      </w:pPr>
    </w:p>
    <w:p w14:paraId="4E0686B0" w14:textId="77777777" w:rsidR="00874A7F" w:rsidRDefault="00874A7F" w:rsidP="00874A7F">
      <w:pPr>
        <w:rPr>
          <w:u w:val="single"/>
        </w:rPr>
      </w:pPr>
    </w:p>
    <w:p w14:paraId="736FE11E" w14:textId="6FD80A0D" w:rsidR="00874A7F" w:rsidRDefault="00874A7F" w:rsidP="00874A7F">
      <w:pPr>
        <w:rPr>
          <w:u w:val="single"/>
        </w:rPr>
        <w:sectPr w:rsidR="00874A7F">
          <w:pgSz w:w="11906" w:h="16838"/>
          <w:pgMar w:top="851" w:right="1418" w:bottom="1418" w:left="1418" w:header="0" w:footer="720" w:gutter="0"/>
          <w:cols w:space="720"/>
          <w:formProt w:val="0"/>
          <w:docGrid w:linePitch="100"/>
        </w:sectPr>
      </w:pPr>
    </w:p>
    <w:p w14:paraId="33C96581" w14:textId="7EDE8F99" w:rsidR="00853CD6" w:rsidRPr="001D5C08" w:rsidRDefault="00853CD6" w:rsidP="00853CD6">
      <w:pPr>
        <w:pStyle w:val="Paragraphedeliste"/>
        <w:numPr>
          <w:ilvl w:val="0"/>
          <w:numId w:val="1"/>
        </w:numPr>
        <w:ind w:left="284" w:hanging="284"/>
        <w:rPr>
          <w:rFonts w:ascii="Trebuchet MS" w:hAnsi="Trebuchet MS"/>
          <w:u w:val="single"/>
        </w:rPr>
      </w:pPr>
      <w:r w:rsidRPr="00853CD6">
        <w:rPr>
          <w:rFonts w:ascii="Trebuchet MS" w:hAnsi="Trebuchet MS"/>
          <w:u w:val="single"/>
        </w:rPr>
        <w:lastRenderedPageBreak/>
        <w:t>Verklaring en handtekening</w:t>
      </w:r>
    </w:p>
    <w:tbl>
      <w:tblPr>
        <w:tblStyle w:val="Grilledutableau"/>
        <w:tblW w:w="9211" w:type="dxa"/>
        <w:tblLayout w:type="fixed"/>
        <w:tblCellMar>
          <w:top w:w="170" w:type="dxa"/>
          <w:bottom w:w="170" w:type="dxa"/>
        </w:tblCellMar>
        <w:tblLook w:val="04A0" w:firstRow="1" w:lastRow="0" w:firstColumn="1" w:lastColumn="0" w:noHBand="0" w:noVBand="1"/>
      </w:tblPr>
      <w:tblGrid>
        <w:gridCol w:w="9211"/>
      </w:tblGrid>
      <w:tr w:rsidR="00965587" w14:paraId="4479A76E" w14:textId="77777777" w:rsidTr="00965587">
        <w:tc>
          <w:tcPr>
            <w:tcW w:w="9211" w:type="dxa"/>
          </w:tcPr>
          <w:p w14:paraId="4AD1E9B7" w14:textId="274FD04A" w:rsidR="00965587" w:rsidRDefault="00965587" w:rsidP="00965587">
            <w:pPr>
              <w:spacing w:after="240"/>
            </w:pPr>
            <w:r w:rsidRPr="00965587">
              <w:t>Ik verklaar dat de verstrekte informatie juist is en dat het verzoek betrekking heeft op mijn persoonsgegevens.</w:t>
            </w:r>
          </w:p>
          <w:p w14:paraId="25AC1FC8" w14:textId="77777777" w:rsidR="00965587" w:rsidRDefault="00965587" w:rsidP="00965587">
            <w:pPr>
              <w:tabs>
                <w:tab w:val="left" w:leader="dot" w:pos="3993"/>
                <w:tab w:val="left" w:pos="4560"/>
                <w:tab w:val="left" w:leader="dot" w:pos="8813"/>
              </w:tabs>
              <w:spacing w:before="1200" w:after="240"/>
            </w:pPr>
            <w:r>
              <w:t>Datum:</w:t>
            </w:r>
            <w:r>
              <w:tab/>
            </w:r>
            <w:r>
              <w:tab/>
              <w:t>Handtekening:</w:t>
            </w:r>
            <w:r>
              <w:tab/>
            </w:r>
          </w:p>
          <w:p w14:paraId="410C60A9" w14:textId="52DBFA93" w:rsidR="00B935D3" w:rsidRPr="00B5361A" w:rsidRDefault="00965587" w:rsidP="00965587">
            <w:pPr>
              <w:tabs>
                <w:tab w:val="left" w:leader="dot" w:pos="3993"/>
                <w:tab w:val="left" w:pos="4560"/>
                <w:tab w:val="left" w:leader="dot" w:pos="8813"/>
              </w:tabs>
              <w:spacing w:before="480" w:after="240"/>
              <w:rPr>
                <w:b/>
                <w:bCs/>
              </w:rPr>
            </w:pPr>
            <w:r w:rsidRPr="00B5361A">
              <w:rPr>
                <w:b/>
                <w:bCs/>
              </w:rPr>
              <w:t xml:space="preserve">Stuur dit document en de bijlagen </w:t>
            </w:r>
            <w:r w:rsidR="00B5361A">
              <w:rPr>
                <w:b/>
                <w:bCs/>
              </w:rPr>
              <w:t xml:space="preserve">uitsluitend </w:t>
            </w:r>
            <w:r w:rsidRPr="00B5361A">
              <w:rPr>
                <w:b/>
                <w:bCs/>
              </w:rPr>
              <w:t xml:space="preserve">per post </w:t>
            </w:r>
            <w:r w:rsidR="00B935D3" w:rsidRPr="00B5361A">
              <w:rPr>
                <w:b/>
                <w:bCs/>
              </w:rPr>
              <w:t>of dien uw aanvraag in bij het secretariaat van het bestuur op het volgende adres</w:t>
            </w:r>
            <w:r w:rsidRPr="00B5361A">
              <w:rPr>
                <w:b/>
                <w:bCs/>
              </w:rPr>
              <w:t xml:space="preserve">: </w:t>
            </w:r>
          </w:p>
          <w:p w14:paraId="35B03E21" w14:textId="7E3E29CE" w:rsidR="00965587" w:rsidRDefault="00965587" w:rsidP="00B935D3">
            <w:pPr>
              <w:tabs>
                <w:tab w:val="left" w:leader="dot" w:pos="3993"/>
                <w:tab w:val="left" w:pos="4560"/>
                <w:tab w:val="left" w:leader="dot" w:pos="8813"/>
              </w:tabs>
              <w:spacing w:after="240"/>
              <w:jc w:val="center"/>
            </w:pPr>
            <w:r w:rsidRPr="00965587">
              <w:t>Gemeentebestuur van Watermaal-Bosvoorde</w:t>
            </w:r>
            <w:r w:rsidR="00B935D3">
              <w:br/>
            </w:r>
            <w:r w:rsidRPr="00B935D3">
              <w:rPr>
                <w:i/>
                <w:iCs/>
              </w:rPr>
              <w:t>Gemeentelijk secretariaat</w:t>
            </w:r>
            <w:r w:rsidR="00B935D3">
              <w:br/>
            </w:r>
            <w:r w:rsidRPr="00965587">
              <w:t>Antoine Gilsonplein 1</w:t>
            </w:r>
            <w:r w:rsidR="00B935D3">
              <w:br/>
            </w:r>
            <w:r>
              <w:t>1</w:t>
            </w:r>
            <w:r w:rsidRPr="00965587">
              <w:t>170 Brussel</w:t>
            </w:r>
          </w:p>
          <w:p w14:paraId="5AF357BC" w14:textId="30967023" w:rsidR="00965587" w:rsidRDefault="00965587" w:rsidP="00965587">
            <w:pPr>
              <w:tabs>
                <w:tab w:val="left" w:leader="dot" w:pos="3993"/>
                <w:tab w:val="left" w:pos="4560"/>
                <w:tab w:val="left" w:leader="dot" w:pos="8813"/>
              </w:tabs>
            </w:pPr>
            <w:r w:rsidRPr="00B5361A">
              <w:rPr>
                <w:sz w:val="16"/>
                <w:szCs w:val="14"/>
              </w:rPr>
              <w:t xml:space="preserve">De maximale termijn voor het beantwoorden van uw aanvraag is één maand vanaf de ontvangst van de aanvraag. Indien nodig kan deze termijn met twee maanden worden verlengd, rekening houdend met de complexiteit en het aantal aanvragen. </w:t>
            </w:r>
            <w:r w:rsidRPr="00004688">
              <w:rPr>
                <w:i/>
                <w:iCs/>
                <w:sz w:val="16"/>
                <w:szCs w:val="14"/>
                <w:u w:val="single"/>
              </w:rPr>
              <w:t>(AVG - art.</w:t>
            </w:r>
            <w:r>
              <w:rPr>
                <w:i/>
                <w:iCs/>
                <w:sz w:val="16"/>
                <w:szCs w:val="14"/>
                <w:u w:val="single"/>
              </w:rPr>
              <w:t xml:space="preserve"> 12, lid 3</w:t>
            </w:r>
            <w:r w:rsidRPr="00004688">
              <w:rPr>
                <w:i/>
                <w:iCs/>
                <w:sz w:val="16"/>
                <w:szCs w:val="14"/>
                <w:u w:val="single"/>
              </w:rPr>
              <w:t>)</w:t>
            </w:r>
          </w:p>
        </w:tc>
      </w:tr>
    </w:tbl>
    <w:p w14:paraId="6473F687" w14:textId="77777777" w:rsidR="00965587" w:rsidRDefault="00965587" w:rsidP="00CC5C46"/>
    <w:p w14:paraId="270FF922" w14:textId="77777777" w:rsidR="00BD29FC" w:rsidRDefault="00BD29FC" w:rsidP="00CC5C46">
      <w:pPr>
        <w:sectPr w:rsidR="00BD29FC">
          <w:pgSz w:w="11906" w:h="16838"/>
          <w:pgMar w:top="851" w:right="1418" w:bottom="1418" w:left="1418" w:header="0" w:footer="720" w:gutter="0"/>
          <w:cols w:space="720"/>
          <w:formProt w:val="0"/>
          <w:docGrid w:linePitch="100"/>
        </w:sectPr>
      </w:pPr>
    </w:p>
    <w:p w14:paraId="2C0ABC83" w14:textId="0210A034" w:rsidR="002E27D4" w:rsidRPr="002E27D4" w:rsidRDefault="002E27D4" w:rsidP="002E27D4">
      <w:pPr>
        <w:pStyle w:val="Titre"/>
        <w:jc w:val="center"/>
        <w:rPr>
          <w:rFonts w:hint="eastAsia"/>
          <w:sz w:val="32"/>
          <w:szCs w:val="36"/>
        </w:rPr>
      </w:pPr>
      <w:r w:rsidRPr="002E27D4">
        <w:rPr>
          <w:sz w:val="32"/>
          <w:szCs w:val="36"/>
        </w:rPr>
        <w:lastRenderedPageBreak/>
        <w:t>Beleid inzake de bescherming van persoonsgegevens van het gemeentebestuur van Watermaal-Bosvoorde</w:t>
      </w:r>
    </w:p>
    <w:p w14:paraId="6D473C19" w14:textId="7AA576C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Onderwerp</w:t>
      </w:r>
    </w:p>
    <w:p w14:paraId="60D98ECE" w14:textId="2CB45A20" w:rsidR="002E27D4" w:rsidRPr="002E27D4" w:rsidRDefault="002E27D4" w:rsidP="002E27D4">
      <w:pPr>
        <w:spacing w:after="240"/>
      </w:pPr>
      <w:r w:rsidRPr="002E27D4">
        <w:t>Dit beleid is opgesteld door het gemeentebestuur van Watermaal-Bosvoorde, met maatschappelijke zetel te Antoine Gilsonplein 1 te 1170 Watermaal-Bosvoorde, ingeschreven in de Kruispuntbank van Ondernemingen onder nummer: BE 0207.372.637.</w:t>
      </w:r>
    </w:p>
    <w:p w14:paraId="15485B44" w14:textId="4A833728" w:rsidR="002E27D4" w:rsidRPr="002E27D4" w:rsidRDefault="002E27D4" w:rsidP="002E27D4">
      <w:pPr>
        <w:spacing w:after="240"/>
      </w:pPr>
      <w:r w:rsidRPr="002E27D4">
        <w:t xml:space="preserve">Dit beleid kadert in ons streven om volledig transparant te werk te gaan, in overeenstemming met de wet van 30 juli 2018 betreffende de bescherming van natuurlijke personen in verband met de verwerking van persoonsgegevens (hierna de "wet op de bescherming van de persoonlijke levenssfeer" genoemd) en Verordening (EU) 2016/679 van het Europees Parlement en de Raad van 27 april 2016 betreffende de bescherming van natuurlijke personen in verband met de verwerking van persoonsgegevens en betreffende het vrije verkeer van die gegevens en tot intrekking van Richtlijn 95/46/EG (hierna de "Algemene Verordening Gegevensbescherming" </w:t>
      </w:r>
      <w:r w:rsidR="00382FFD">
        <w:t xml:space="preserve">of AVG </w:t>
      </w:r>
      <w:r w:rsidRPr="002E27D4">
        <w:t>genoemd).</w:t>
      </w:r>
    </w:p>
    <w:p w14:paraId="13E1FECC" w14:textId="6278A432" w:rsidR="002E27D4" w:rsidRPr="002E27D4" w:rsidRDefault="002E27D4" w:rsidP="002E27D4">
      <w:pPr>
        <w:spacing w:after="240"/>
      </w:pPr>
      <w:r w:rsidRPr="002E27D4">
        <w:t>Als u wilt reageren op een van de hieronder beschreven praktijken, raadpleeg dan punt</w:t>
      </w:r>
      <w:r w:rsidR="00A32E44">
        <w:t xml:space="preserve"> 11</w:t>
      </w:r>
      <w:r w:rsidRPr="002E27D4">
        <w:t>: Hoe kunt u contact met ons opnemen?</w:t>
      </w:r>
    </w:p>
    <w:p w14:paraId="5FF88956" w14:textId="300932C0"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Welke categorieën persoonsgegevens verwerken wij en hoe verkrijgen wij deze?</w:t>
      </w:r>
    </w:p>
    <w:p w14:paraId="1BD3D1C1" w14:textId="1049D131" w:rsidR="00D0334B" w:rsidRPr="00D0334B" w:rsidRDefault="009620A7" w:rsidP="00D0334B">
      <w:pPr>
        <w:spacing w:after="240"/>
      </w:pPr>
      <w:r w:rsidRPr="009620A7">
        <w:t>In het kader van de uitoefening van haar wettelijke en reglementaire taken en afhankelijk van de betrokken diensten kan het gemeentebestuur de volgende categorieën persoonsgegevens verwerken</w:t>
      </w:r>
      <w:r>
        <w:t>:</w:t>
      </w:r>
    </w:p>
    <w:p w14:paraId="545DC1A6" w14:textId="7AF0D73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Persoonlijke identificatiegegevens: </w:t>
      </w:r>
      <w:r w:rsidRPr="0002593E">
        <w:rPr>
          <w:rFonts w:ascii="Trebuchet MS" w:hAnsi="Trebuchet MS"/>
        </w:rPr>
        <w:t xml:space="preserve">naam, voornaam, nummer van het Rijksregister, geboorteplaats en -datum, geslacht, burgerlijke staat, en, indien van toepassing, informatie over de werkvergunning en de verblijfsvergunning (in het kader van de wetgeving die van toepassing is op de tewerkstelling van buitenlandse werknemers) </w:t>
      </w:r>
      <w:r w:rsidR="00A07812">
        <w:rPr>
          <w:rFonts w:ascii="Trebuchet MS" w:hAnsi="Trebuchet MS"/>
        </w:rPr>
        <w:t>...</w:t>
      </w:r>
    </w:p>
    <w:p w14:paraId="0995A8EA" w14:textId="074488E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Contactgegevens: </w:t>
      </w:r>
      <w:r w:rsidRPr="0002593E">
        <w:rPr>
          <w:rFonts w:ascii="Trebuchet MS" w:hAnsi="Trebuchet MS"/>
        </w:rPr>
        <w:t>postadres, e-mailadres</w:t>
      </w:r>
      <w:r w:rsidR="00A07812">
        <w:rPr>
          <w:rFonts w:ascii="Trebuchet MS" w:hAnsi="Trebuchet MS"/>
        </w:rPr>
        <w:t xml:space="preserve">, </w:t>
      </w:r>
      <w:r w:rsidRPr="0002593E">
        <w:rPr>
          <w:rFonts w:ascii="Trebuchet MS" w:hAnsi="Trebuchet MS"/>
        </w:rPr>
        <w:t xml:space="preserve">telefoonnummer </w:t>
      </w:r>
      <w:r w:rsidR="00A07812">
        <w:rPr>
          <w:rFonts w:ascii="Trebuchet MS" w:hAnsi="Trebuchet MS"/>
        </w:rPr>
        <w:t>...</w:t>
      </w:r>
    </w:p>
    <w:p w14:paraId="6CD5B155" w14:textId="52170449"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Gegevens over de gezinssituatie: </w:t>
      </w:r>
      <w:r w:rsidRPr="0002593E">
        <w:rPr>
          <w:rFonts w:ascii="Trebuchet MS" w:hAnsi="Trebuchet MS"/>
        </w:rPr>
        <w:t xml:space="preserve">samenstelling van het huishouden </w:t>
      </w:r>
      <w:r w:rsidR="00A07812">
        <w:rPr>
          <w:rFonts w:ascii="Trebuchet MS" w:hAnsi="Trebuchet MS"/>
        </w:rPr>
        <w:t>...</w:t>
      </w:r>
    </w:p>
    <w:p w14:paraId="2B3B44B2" w14:textId="1EC650AD" w:rsidR="006E3EA8" w:rsidRPr="0002593E" w:rsidRDefault="006E3EA8" w:rsidP="006E3EA8">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Professionele identificatiegegevens: </w:t>
      </w:r>
      <w:r w:rsidRPr="0002593E">
        <w:rPr>
          <w:rFonts w:ascii="Trebuchet MS" w:hAnsi="Trebuchet MS"/>
        </w:rPr>
        <w:t xml:space="preserve">aanspreektitel, naam, voornaam, beroep, naam van het bedrijf, postadres, e-mailadres en telefoonnummer </w:t>
      </w:r>
      <w:r w:rsidR="00A07812">
        <w:rPr>
          <w:rFonts w:ascii="Trebuchet MS" w:hAnsi="Trebuchet MS"/>
        </w:rPr>
        <w:t>...</w:t>
      </w:r>
    </w:p>
    <w:p w14:paraId="06E7B31D" w14:textId="0D61A5BE"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Financiële gegevens: </w:t>
      </w:r>
      <w:r w:rsidRPr="0002593E">
        <w:rPr>
          <w:rFonts w:ascii="Trebuchet MS" w:hAnsi="Trebuchet MS"/>
        </w:rPr>
        <w:t xml:space="preserve">bankrekeningnummer, maandelijks inkomen, aanslagbiljet inkomstenbelasting, evenals alle financiële informatie die nodig is voor de behandeling van een dossier </w:t>
      </w:r>
      <w:r w:rsidR="00A07812">
        <w:rPr>
          <w:rFonts w:ascii="Trebuchet MS" w:hAnsi="Trebuchet MS"/>
        </w:rPr>
        <w:t>...</w:t>
      </w:r>
    </w:p>
    <w:p w14:paraId="0021CB61" w14:textId="78721D21"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Gegevens met betrekking tot opleiding en loopbaan: </w:t>
      </w:r>
      <w:r w:rsidRPr="0002593E">
        <w:rPr>
          <w:rFonts w:ascii="Trebuchet MS" w:hAnsi="Trebuchet MS"/>
        </w:rPr>
        <w:t xml:space="preserve">curriculum vitae, diploma's, certificaten en gevolgde opleidingen </w:t>
      </w:r>
      <w:r w:rsidR="00A07812">
        <w:rPr>
          <w:rFonts w:ascii="Trebuchet MS" w:hAnsi="Trebuchet MS"/>
        </w:rPr>
        <w:t>...</w:t>
      </w:r>
    </w:p>
    <w:p w14:paraId="7F70FA43" w14:textId="49D360C4" w:rsidR="00D0334B" w:rsidRPr="0002593E" w:rsidRDefault="00D0334B" w:rsidP="009552EE">
      <w:pPr>
        <w:pStyle w:val="Paragraphedeliste"/>
        <w:numPr>
          <w:ilvl w:val="0"/>
          <w:numId w:val="7"/>
        </w:numPr>
        <w:spacing w:after="240"/>
        <w:ind w:left="568" w:hanging="284"/>
        <w:rPr>
          <w:rFonts w:ascii="Trebuchet MS" w:hAnsi="Trebuchet MS"/>
        </w:rPr>
      </w:pPr>
      <w:r w:rsidRPr="0002593E">
        <w:rPr>
          <w:rFonts w:ascii="Trebuchet MS" w:hAnsi="Trebuchet MS"/>
          <w:b/>
          <w:bCs/>
        </w:rPr>
        <w:t xml:space="preserve">Gegevens met betrekking tot het gebruik van digitale hulpmiddelen: </w:t>
      </w:r>
      <w:r w:rsidRPr="0002593E">
        <w:rPr>
          <w:rFonts w:ascii="Trebuchet MS" w:hAnsi="Trebuchet MS"/>
        </w:rPr>
        <w:t xml:space="preserve">ontvangen en verzonden e-mails, verbindingslogboeken en, indien van toepassing, informatie met betrekking tot het raadplegen van websites en de toegang tot servers van derden </w:t>
      </w:r>
      <w:r w:rsidR="00A07812">
        <w:rPr>
          <w:rFonts w:ascii="Trebuchet MS" w:hAnsi="Trebuchet MS"/>
        </w:rPr>
        <w:t>...</w:t>
      </w:r>
    </w:p>
    <w:p w14:paraId="5A850636" w14:textId="62BD0C26" w:rsidR="00D0334B" w:rsidRPr="00ED0E18" w:rsidRDefault="00D0334B" w:rsidP="009552EE">
      <w:pPr>
        <w:pStyle w:val="Paragraphedeliste"/>
        <w:numPr>
          <w:ilvl w:val="0"/>
          <w:numId w:val="7"/>
        </w:numPr>
        <w:spacing w:after="240"/>
        <w:ind w:left="568" w:hanging="284"/>
        <w:rPr>
          <w:rFonts w:ascii="Trebuchet MS" w:hAnsi="Trebuchet MS"/>
        </w:rPr>
      </w:pPr>
      <w:r w:rsidRPr="00ED0E18">
        <w:rPr>
          <w:rFonts w:ascii="Trebuchet MS" w:hAnsi="Trebuchet MS"/>
          <w:b/>
          <w:bCs/>
        </w:rPr>
        <w:t xml:space="preserve">Gegevens afkomstig van beveiligingssystemen: </w:t>
      </w:r>
      <w:r w:rsidRPr="00ED0E18">
        <w:rPr>
          <w:rFonts w:ascii="Trebuchet MS" w:hAnsi="Trebuchet MS"/>
        </w:rPr>
        <w:t xml:space="preserve">beelden en bijbehorende informatie afkomstig van videobewaking </w:t>
      </w:r>
      <w:r w:rsidR="00A07812" w:rsidRPr="00ED0E18">
        <w:rPr>
          <w:rFonts w:ascii="Trebuchet MS" w:hAnsi="Trebuchet MS"/>
        </w:rPr>
        <w:t>...</w:t>
      </w:r>
    </w:p>
    <w:p w14:paraId="3FB7312E" w14:textId="0FEE597F" w:rsidR="00382FFD" w:rsidRPr="009620A7" w:rsidRDefault="00D0334B" w:rsidP="009620A7">
      <w:pPr>
        <w:pStyle w:val="Paragraphedeliste"/>
        <w:numPr>
          <w:ilvl w:val="0"/>
          <w:numId w:val="7"/>
        </w:numPr>
        <w:spacing w:after="240"/>
        <w:ind w:left="568" w:hanging="284"/>
        <w:contextualSpacing w:val="0"/>
        <w:rPr>
          <w:rFonts w:ascii="Trebuchet MS" w:hAnsi="Trebuchet MS"/>
        </w:rPr>
      </w:pPr>
      <w:r w:rsidRPr="0002593E">
        <w:rPr>
          <w:rFonts w:ascii="Trebuchet MS" w:hAnsi="Trebuchet MS"/>
          <w:b/>
          <w:bCs/>
        </w:rPr>
        <w:t xml:space="preserve">Bijzondere gegevens (die, afhankelijk van het geval, onder de artikelen 9 en 10 van de AVG kunnen vallen): </w:t>
      </w:r>
      <w:r w:rsidR="00FC30CA">
        <w:rPr>
          <w:rFonts w:ascii="Trebuchet MS" w:hAnsi="Trebuchet MS"/>
        </w:rPr>
        <w:t>gezondheidsgegevens</w:t>
      </w:r>
      <w:r w:rsidRPr="0002593E">
        <w:rPr>
          <w:rFonts w:ascii="Trebuchet MS" w:hAnsi="Trebuchet MS"/>
        </w:rPr>
        <w:t xml:space="preserve">, gegevens met betrekking tot de gezondheid en informatie met betrekking tot het uittreksel uit het strafregister </w:t>
      </w:r>
      <w:r w:rsidR="006B4022">
        <w:rPr>
          <w:rFonts w:ascii="Trebuchet MS" w:hAnsi="Trebuchet MS"/>
        </w:rPr>
        <w:t>...</w:t>
      </w:r>
    </w:p>
    <w:p w14:paraId="55B17AED" w14:textId="23CE170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lastRenderedPageBreak/>
        <w:t>Voor welke doeleinden verzamelen wij uw gegevens?</w:t>
      </w:r>
    </w:p>
    <w:p w14:paraId="57BAA45D" w14:textId="1F4C9B25" w:rsidR="0002593E" w:rsidRDefault="0002593E" w:rsidP="0002593E">
      <w:pPr>
        <w:spacing w:after="240"/>
      </w:pPr>
      <w:r>
        <w:t xml:space="preserve">Over het algemeen verzamelen en verwerken wij </w:t>
      </w:r>
      <w:r w:rsidR="006B4022">
        <w:t xml:space="preserve">de </w:t>
      </w:r>
      <w:r>
        <w:t xml:space="preserve">persoonsgegevens </w:t>
      </w:r>
      <w:r w:rsidR="00845A76">
        <w:t xml:space="preserve">van Europese ingezetenen die </w:t>
      </w:r>
      <w:r>
        <w:t xml:space="preserve">voornamelijk op het grondgebied van de gemeente </w:t>
      </w:r>
      <w:r w:rsidR="00845A76">
        <w:t>wonen</w:t>
      </w:r>
      <w:r>
        <w:t xml:space="preserve">, of </w:t>
      </w:r>
      <w:r w:rsidR="00845A76">
        <w:t xml:space="preserve">wanneer </w:t>
      </w:r>
      <w:r>
        <w:t>u gebruikmaakt van een dienst van de gemeente.</w:t>
      </w:r>
    </w:p>
    <w:p w14:paraId="75717F03" w14:textId="00B6F9DC" w:rsidR="0002593E" w:rsidRDefault="00845A76" w:rsidP="0002593E">
      <w:pPr>
        <w:spacing w:after="240"/>
      </w:pPr>
      <w:r w:rsidRPr="00845A76">
        <w:t xml:space="preserve">Uw gegevens kunnen </w:t>
      </w:r>
      <w:r>
        <w:t xml:space="preserve">op </w:t>
      </w:r>
      <w:r w:rsidRPr="00845A76">
        <w:t xml:space="preserve">verschillende </w:t>
      </w:r>
      <w:r>
        <w:t xml:space="preserve">manieren </w:t>
      </w:r>
      <w:r w:rsidRPr="00845A76">
        <w:t>worden verzameld, met name:</w:t>
      </w:r>
    </w:p>
    <w:p w14:paraId="05A6844F" w14:textId="6D8AB324" w:rsidR="00845A76" w:rsidRPr="00845A76" w:rsidRDefault="00845A76" w:rsidP="00845A76">
      <w:pPr>
        <w:pStyle w:val="Paragraphedeliste"/>
        <w:numPr>
          <w:ilvl w:val="0"/>
          <w:numId w:val="9"/>
        </w:numPr>
        <w:spacing w:after="240"/>
        <w:rPr>
          <w:rFonts w:ascii="Trebuchet MS" w:hAnsi="Trebuchet MS"/>
        </w:rPr>
      </w:pPr>
      <w:r w:rsidRPr="00845A76">
        <w:rPr>
          <w:rFonts w:ascii="Trebuchet MS" w:hAnsi="Trebuchet MS"/>
        </w:rPr>
        <w:t>Wanneer u zich bij de administratie meldt om een aanvraag in te dienen of een handeling te verrichten (bijvoorbeeld: aangifte of adreswijziging, inschrijving voor een activiteit of stage, aangifte van gevaarlijke honden, aanvraag voor een vergunning voor het aanplakken van affiches, enz.);</w:t>
      </w:r>
    </w:p>
    <w:p w14:paraId="7315B13B" w14:textId="1DBB5B65" w:rsidR="00845A76" w:rsidRPr="00845A76" w:rsidRDefault="00845A76" w:rsidP="00845A76">
      <w:pPr>
        <w:pStyle w:val="Paragraphedeliste"/>
        <w:numPr>
          <w:ilvl w:val="0"/>
          <w:numId w:val="9"/>
        </w:numPr>
        <w:spacing w:after="240"/>
        <w:rPr>
          <w:rFonts w:ascii="Trebuchet MS" w:hAnsi="Trebuchet MS"/>
        </w:rPr>
      </w:pPr>
      <w:r w:rsidRPr="00845A76">
        <w:rPr>
          <w:rFonts w:ascii="Trebuchet MS" w:hAnsi="Trebuchet MS"/>
        </w:rPr>
        <w:t>Wanneer u op afstand een aanvraag indient, via het elektronische loket, per e-mail of per post;</w:t>
      </w:r>
    </w:p>
    <w:p w14:paraId="0AA67006" w14:textId="4AFFD594" w:rsidR="0002593E" w:rsidRDefault="00845A76" w:rsidP="00845A76">
      <w:pPr>
        <w:pStyle w:val="Paragraphedeliste"/>
        <w:numPr>
          <w:ilvl w:val="0"/>
          <w:numId w:val="9"/>
        </w:numPr>
        <w:spacing w:after="240"/>
        <w:rPr>
          <w:rFonts w:ascii="Trebuchet MS" w:hAnsi="Trebuchet MS"/>
        </w:rPr>
      </w:pPr>
      <w:r w:rsidRPr="00845A76">
        <w:rPr>
          <w:rFonts w:ascii="Trebuchet MS" w:hAnsi="Trebuchet MS"/>
        </w:rPr>
        <w:t>Wanneer de administratie bepaalde informatie verkrijgt van andere verwerkingsverantwoordelijken, voor zover dit is toegestaan door de regelgeving en wanneer dit noodzakelijk is voor de uitoefening van haar taken (bijvoorbeeld: de DIV, de Kruispuntbank van de Sociale Zekerheid, het Rijksregister, enz.)</w:t>
      </w:r>
      <w:r w:rsidR="006B4022">
        <w:rPr>
          <w:rFonts w:ascii="Trebuchet MS" w:hAnsi="Trebuchet MS"/>
        </w:rPr>
        <w:t>;</w:t>
      </w:r>
    </w:p>
    <w:p w14:paraId="53B16CF3" w14:textId="7CF0C912" w:rsidR="006B4022" w:rsidRPr="0002593E" w:rsidRDefault="006B4022" w:rsidP="00845A76">
      <w:pPr>
        <w:pStyle w:val="Paragraphedeliste"/>
        <w:numPr>
          <w:ilvl w:val="0"/>
          <w:numId w:val="9"/>
        </w:numPr>
        <w:spacing w:after="240"/>
        <w:rPr>
          <w:rFonts w:ascii="Trebuchet MS" w:hAnsi="Trebuchet MS"/>
        </w:rPr>
      </w:pPr>
      <w:r>
        <w:rPr>
          <w:rFonts w:ascii="Trebuchet MS" w:hAnsi="Trebuchet MS"/>
        </w:rPr>
        <w:t>...</w:t>
      </w:r>
    </w:p>
    <w:p w14:paraId="2218AB1C" w14:textId="237D7E16" w:rsidR="00845A76" w:rsidRDefault="00845A76" w:rsidP="00845A76">
      <w:pPr>
        <w:spacing w:after="240"/>
      </w:pPr>
      <w:r>
        <w:t xml:space="preserve">Uw persoonsgegevens worden door de gemeente verwerkt om een efficiënt beheer van de dossiers te garanderen bij de uitvoering van </w:t>
      </w:r>
      <w:r w:rsidR="009D67F4">
        <w:t xml:space="preserve">al </w:t>
      </w:r>
      <w:r>
        <w:t>haar taken.</w:t>
      </w:r>
    </w:p>
    <w:p w14:paraId="02A208F5" w14:textId="51524A3A" w:rsidR="00845A76" w:rsidRPr="00874A7F" w:rsidRDefault="00845A76" w:rsidP="00845A76">
      <w:pPr>
        <w:spacing w:after="240"/>
      </w:pPr>
      <w:r w:rsidRPr="00874A7F">
        <w:t>De algemene doeleinden zijn met name:</w:t>
      </w:r>
    </w:p>
    <w:p w14:paraId="77D2CE2E" w14:textId="42D0910D" w:rsidR="00845A76" w:rsidRPr="00874A7F" w:rsidRDefault="00845A76"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het burgerschap </w:t>
      </w:r>
      <w:r w:rsidRPr="00874A7F">
        <w:rPr>
          <w:rFonts w:ascii="Trebuchet MS" w:hAnsi="Trebuchet MS"/>
          <w:i/>
          <w:iCs/>
          <w:sz w:val="16"/>
          <w:szCs w:val="14"/>
        </w:rPr>
        <w:t>(</w:t>
      </w:r>
      <w:r w:rsidR="005F42A1" w:rsidRPr="00874A7F">
        <w:rPr>
          <w:rFonts w:ascii="Trebuchet MS" w:hAnsi="Trebuchet MS"/>
          <w:i/>
          <w:iCs/>
          <w:sz w:val="16"/>
          <w:szCs w:val="14"/>
        </w:rPr>
        <w:t>burgerlijke stand, bevolking, vreemdelingen, onderwijs, sociale cohesie, preventie, enz.</w:t>
      </w:r>
      <w:r w:rsidRPr="00874A7F">
        <w:rPr>
          <w:rFonts w:ascii="Trebuchet MS" w:hAnsi="Trebuchet MS"/>
          <w:i/>
          <w:iCs/>
          <w:sz w:val="16"/>
          <w:szCs w:val="14"/>
        </w:rPr>
        <w:t>)</w:t>
      </w:r>
      <w:r w:rsidR="005F42A1" w:rsidRPr="00874A7F">
        <w:rPr>
          <w:rFonts w:ascii="Trebuchet MS" w:hAnsi="Trebuchet MS"/>
        </w:rPr>
        <w:t>;</w:t>
      </w:r>
    </w:p>
    <w:p w14:paraId="55E35CC0" w14:textId="3C689AE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van de dienst ruimtelijke ordening </w:t>
      </w:r>
      <w:r w:rsidRPr="00874A7F">
        <w:rPr>
          <w:rFonts w:ascii="Trebuchet MS" w:hAnsi="Trebuchet MS"/>
          <w:i/>
          <w:iCs/>
          <w:sz w:val="16"/>
          <w:szCs w:val="14"/>
        </w:rPr>
        <w:t>(stedenbouw, huisvesting, milieu, enz.)</w:t>
      </w:r>
      <w:r w:rsidRPr="00874A7F">
        <w:rPr>
          <w:rFonts w:ascii="Trebuchet MS" w:hAnsi="Trebuchet MS"/>
        </w:rPr>
        <w:t>;</w:t>
      </w:r>
    </w:p>
    <w:p w14:paraId="24B33E8C" w14:textId="7250A4D4"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de dienst sport en jeugd </w:t>
      </w:r>
      <w:r w:rsidRPr="00874A7F">
        <w:rPr>
          <w:rFonts w:ascii="Trebuchet MS" w:hAnsi="Trebuchet MS"/>
          <w:i/>
          <w:iCs/>
          <w:sz w:val="16"/>
          <w:szCs w:val="14"/>
        </w:rPr>
        <w:t>(sport, jeugd, kinderdagverblijf, enz.)</w:t>
      </w:r>
      <w:r w:rsidRPr="00874A7F">
        <w:rPr>
          <w:rFonts w:ascii="Trebuchet MS" w:hAnsi="Trebuchet MS"/>
        </w:rPr>
        <w:t>;</w:t>
      </w:r>
    </w:p>
    <w:p w14:paraId="030C4E91" w14:textId="1AD03BC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de dienst toerisme en cultuur </w:t>
      </w:r>
      <w:r w:rsidRPr="00874A7F">
        <w:rPr>
          <w:rFonts w:ascii="Trebuchet MS" w:hAnsi="Trebuchet MS"/>
          <w:i/>
          <w:iCs/>
          <w:sz w:val="16"/>
          <w:szCs w:val="14"/>
        </w:rPr>
        <w:t>(sport, jeugd, kinderdagverblijf, enz.)</w:t>
      </w:r>
      <w:r w:rsidRPr="00874A7F">
        <w:rPr>
          <w:rFonts w:ascii="Trebuchet MS" w:hAnsi="Trebuchet MS"/>
        </w:rPr>
        <w:t>;</w:t>
      </w:r>
    </w:p>
    <w:p w14:paraId="20FBA139" w14:textId="4191DDF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technische diensten </w:t>
      </w:r>
      <w:r w:rsidR="006B4022" w:rsidRPr="00874A7F">
        <w:rPr>
          <w:rFonts w:ascii="Trebuchet MS" w:hAnsi="Trebuchet MS"/>
          <w:i/>
          <w:iCs/>
          <w:sz w:val="16"/>
          <w:szCs w:val="14"/>
        </w:rPr>
        <w:t>(wegen, mobiliteit, bouw, energie, enz.)</w:t>
      </w:r>
      <w:r w:rsidR="006B4022" w:rsidRPr="00874A7F">
        <w:rPr>
          <w:rFonts w:ascii="Trebuchet MS" w:hAnsi="Trebuchet MS"/>
        </w:rPr>
        <w:t>;</w:t>
      </w:r>
    </w:p>
    <w:p w14:paraId="2B692B07" w14:textId="5D7B9C66"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onderhoudsdiensten </w:t>
      </w:r>
      <w:r w:rsidR="006B4022" w:rsidRPr="00874A7F">
        <w:rPr>
          <w:rFonts w:ascii="Trebuchet MS" w:hAnsi="Trebuchet MS"/>
          <w:i/>
          <w:iCs/>
          <w:sz w:val="16"/>
          <w:szCs w:val="14"/>
        </w:rPr>
        <w:t>(openbare netheid, festiviteiten, groene ruimten, begraafplaatsen, enz.)</w:t>
      </w:r>
      <w:r w:rsidR="006B4022" w:rsidRPr="00874A7F">
        <w:rPr>
          <w:rFonts w:ascii="Trebuchet MS" w:hAnsi="Trebuchet MS"/>
        </w:rPr>
        <w:t>;</w:t>
      </w:r>
    </w:p>
    <w:p w14:paraId="0FDDF389" w14:textId="6B4772AC"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financieel en boekhoudkundig beheer </w:t>
      </w:r>
      <w:r w:rsidR="006B4022" w:rsidRPr="00874A7F">
        <w:rPr>
          <w:rFonts w:ascii="Trebuchet MS" w:hAnsi="Trebuchet MS"/>
          <w:i/>
          <w:iCs/>
          <w:sz w:val="16"/>
          <w:szCs w:val="14"/>
        </w:rPr>
        <w:t>(inkomsten, boekhouding, erediensten, enz.)</w:t>
      </w:r>
      <w:r w:rsidR="006B4022" w:rsidRPr="00874A7F">
        <w:rPr>
          <w:rFonts w:ascii="Trebuchet MS" w:hAnsi="Trebuchet MS"/>
        </w:rPr>
        <w:t>;</w:t>
      </w:r>
    </w:p>
    <w:p w14:paraId="49F91353" w14:textId="6E01FE7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overheidsopdrachten </w:t>
      </w:r>
      <w:r w:rsidR="002246D2" w:rsidRPr="00874A7F">
        <w:rPr>
          <w:rFonts w:ascii="Trebuchet MS" w:hAnsi="Trebuchet MS"/>
          <w:i/>
          <w:iCs/>
          <w:sz w:val="16"/>
          <w:szCs w:val="14"/>
        </w:rPr>
        <w:t>(investeringen, aankopen, enz.)</w:t>
      </w:r>
      <w:r w:rsidR="002246D2" w:rsidRPr="00874A7F">
        <w:rPr>
          <w:rFonts w:ascii="Trebuchet MS" w:hAnsi="Trebuchet MS"/>
        </w:rPr>
        <w:t>;</w:t>
      </w:r>
    </w:p>
    <w:p w14:paraId="55892D55" w14:textId="33C54E19"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juridische dossiers </w:t>
      </w:r>
      <w:r w:rsidR="002246D2" w:rsidRPr="00874A7F">
        <w:rPr>
          <w:rFonts w:ascii="Trebuchet MS" w:hAnsi="Trebuchet MS"/>
          <w:i/>
          <w:iCs/>
          <w:sz w:val="16"/>
          <w:szCs w:val="14"/>
        </w:rPr>
        <w:t>(geschillen, verzekeringen, enz.)</w:t>
      </w:r>
      <w:r w:rsidR="002246D2" w:rsidRPr="00874A7F">
        <w:rPr>
          <w:rFonts w:ascii="Trebuchet MS" w:hAnsi="Trebuchet MS"/>
        </w:rPr>
        <w:t>;</w:t>
      </w:r>
    </w:p>
    <w:p w14:paraId="66165D7D" w14:textId="42F64BDB"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human resources </w:t>
      </w:r>
      <w:r w:rsidR="002246D2" w:rsidRPr="00874A7F">
        <w:rPr>
          <w:rFonts w:ascii="Trebuchet MS" w:hAnsi="Trebuchet MS"/>
          <w:i/>
          <w:iCs/>
          <w:sz w:val="16"/>
          <w:szCs w:val="14"/>
        </w:rPr>
        <w:t>(loopbanen, salarissen, sociale actie, enz.)</w:t>
      </w:r>
      <w:r w:rsidR="002246D2" w:rsidRPr="00874A7F">
        <w:rPr>
          <w:rFonts w:ascii="Trebuchet MS" w:hAnsi="Trebuchet MS"/>
        </w:rPr>
        <w:t>;</w:t>
      </w:r>
    </w:p>
    <w:p w14:paraId="3D0AD555" w14:textId="294DE9AE" w:rsidR="005F42A1" w:rsidRPr="00874A7F" w:rsidRDefault="005F42A1" w:rsidP="005F42A1">
      <w:pPr>
        <w:pStyle w:val="Paragraphedeliste"/>
        <w:numPr>
          <w:ilvl w:val="0"/>
          <w:numId w:val="10"/>
        </w:numPr>
        <w:spacing w:after="240"/>
        <w:rPr>
          <w:rFonts w:ascii="Trebuchet MS" w:hAnsi="Trebuchet MS"/>
        </w:rPr>
      </w:pPr>
      <w:r w:rsidRPr="00874A7F">
        <w:rPr>
          <w:rFonts w:ascii="Trebuchet MS" w:hAnsi="Trebuchet MS"/>
        </w:rPr>
        <w:t xml:space="preserve">Administratie en beheer van IT-diensten </w:t>
      </w:r>
      <w:r w:rsidR="002246D2" w:rsidRPr="00874A7F">
        <w:rPr>
          <w:rFonts w:ascii="Trebuchet MS" w:hAnsi="Trebuchet MS"/>
          <w:i/>
          <w:iCs/>
          <w:sz w:val="16"/>
          <w:szCs w:val="14"/>
        </w:rPr>
        <w:t>(infrastructuur, telecommunicatie, enz.)</w:t>
      </w:r>
      <w:r w:rsidR="002246D2" w:rsidRPr="00874A7F">
        <w:rPr>
          <w:rFonts w:ascii="Trebuchet MS" w:hAnsi="Trebuchet MS"/>
        </w:rPr>
        <w:t>;</w:t>
      </w:r>
    </w:p>
    <w:p w14:paraId="76B9C16C" w14:textId="71F39A1C" w:rsidR="00A07812" w:rsidRPr="00874A7F" w:rsidRDefault="00A07812" w:rsidP="002E27D4">
      <w:pPr>
        <w:spacing w:after="240"/>
      </w:pPr>
      <w:r w:rsidRPr="00874A7F">
        <w:t xml:space="preserve">Voor meer informatie </w:t>
      </w:r>
      <w:r w:rsidR="00B314A9" w:rsidRPr="00874A7F">
        <w:t xml:space="preserve">verwijzen wij u naar </w:t>
      </w:r>
      <w:r w:rsidR="002246D2" w:rsidRPr="00874A7F">
        <w:t>het organigram van de gemeentelijke diensten</w:t>
      </w:r>
    </w:p>
    <w:p w14:paraId="467D86A4" w14:textId="6B69F26A" w:rsidR="00874F4D" w:rsidRDefault="00874F4D" w:rsidP="002E27D4">
      <w:pPr>
        <w:spacing w:after="240"/>
      </w:pPr>
      <w:r w:rsidRPr="00874A7F">
        <w:t>Bepaalde eenmalige verwerkingen, of verwerkingen die specifiek zijn voor bepaalde diensten, staan niet in de bovenstaande lijst. Voor deze verwerkingen verwijzen wij u naar het privacybeleid dat van toepassing is op deze verwerkingen, dat wordt vermeld en/of opgenomen in de verzamelformulieren of in de documenten die verband houden met de betreffende doeleinden.</w:t>
      </w:r>
    </w:p>
    <w:p w14:paraId="5A85BC99" w14:textId="77777777" w:rsidR="00874A7F" w:rsidRDefault="00874A7F" w:rsidP="002E27D4">
      <w:pPr>
        <w:spacing w:after="240"/>
      </w:pPr>
    </w:p>
    <w:p w14:paraId="59ABEFD1" w14:textId="77777777" w:rsidR="0018737F" w:rsidRPr="00D0334B" w:rsidRDefault="0018737F" w:rsidP="0018737F">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Wettelijke basis van toepassing op verwerkingen</w:t>
      </w:r>
    </w:p>
    <w:p w14:paraId="14C5BF73" w14:textId="423098BA" w:rsidR="002E27D4" w:rsidRDefault="0018737F" w:rsidP="002E27D4">
      <w:pPr>
        <w:spacing w:after="240"/>
      </w:pPr>
      <w:r w:rsidRPr="0018737F">
        <w:t xml:space="preserve">In de onderstaande tabel wordt voor elke categorie gegevens </w:t>
      </w:r>
      <w:r w:rsidR="00874F4D">
        <w:t xml:space="preserve">de </w:t>
      </w:r>
      <w:r w:rsidRPr="0018737F">
        <w:t>toepasselijke</w:t>
      </w:r>
      <w:r w:rsidR="00874F4D">
        <w:t xml:space="preserve"> rechtsgrondslag </w:t>
      </w:r>
      <w:r w:rsidRPr="0018737F">
        <w:t>en de doeleinden die de betreffende verwerking rechtvaardigen, vermeld.</w:t>
      </w:r>
    </w:p>
    <w:tbl>
      <w:tblPr>
        <w:tblStyle w:val="TableauGrille1Clair"/>
        <w:tblW w:w="0" w:type="auto"/>
        <w:tblLook w:val="04A0" w:firstRow="1" w:lastRow="0" w:firstColumn="1" w:lastColumn="0" w:noHBand="0" w:noVBand="1"/>
      </w:tblPr>
      <w:tblGrid>
        <w:gridCol w:w="3287"/>
        <w:gridCol w:w="2409"/>
        <w:gridCol w:w="3364"/>
      </w:tblGrid>
      <w:tr w:rsidR="009552EE" w14:paraId="6F87BD77" w14:textId="77777777" w:rsidTr="00285B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7D7BA7C4" w14:textId="19CE9A6E" w:rsidR="009552EE" w:rsidRDefault="009552EE" w:rsidP="00285BFA">
            <w:pPr>
              <w:spacing w:before="60" w:after="60"/>
              <w:jc w:val="left"/>
            </w:pPr>
            <w:r>
              <w:t>Doeleinden</w:t>
            </w:r>
          </w:p>
        </w:tc>
        <w:tc>
          <w:tcPr>
            <w:tcW w:w="1984" w:type="dxa"/>
            <w:vAlign w:val="bottom"/>
          </w:tcPr>
          <w:p w14:paraId="0BE011E7" w14:textId="379BD552" w:rsidR="009552EE" w:rsidRDefault="00B76B41" w:rsidP="00285BFA">
            <w:pPr>
              <w:spacing w:before="60" w:after="60"/>
              <w:jc w:val="left"/>
              <w:cnfStyle w:val="100000000000" w:firstRow="1" w:lastRow="0" w:firstColumn="0" w:lastColumn="0" w:oddVBand="0" w:evenVBand="0" w:oddHBand="0" w:evenHBand="0" w:firstRowFirstColumn="0" w:firstRowLastColumn="0" w:lastRowFirstColumn="0" w:lastRowLastColumn="0"/>
            </w:pPr>
            <w:r>
              <w:t xml:space="preserve">Categorie </w:t>
            </w:r>
            <w:r w:rsidR="009552EE">
              <w:t>verwerkte gegevens</w:t>
            </w:r>
          </w:p>
        </w:tc>
        <w:tc>
          <w:tcPr>
            <w:tcW w:w="3395" w:type="dxa"/>
            <w:vAlign w:val="bottom"/>
          </w:tcPr>
          <w:p w14:paraId="2E1B7C99" w14:textId="65592132" w:rsidR="009552EE" w:rsidRDefault="009552EE" w:rsidP="00285BFA">
            <w:pPr>
              <w:spacing w:before="60" w:after="60"/>
              <w:jc w:val="left"/>
              <w:cnfStyle w:val="100000000000" w:firstRow="1" w:lastRow="0" w:firstColumn="0" w:lastColumn="0" w:oddVBand="0" w:evenVBand="0" w:oddHBand="0" w:evenHBand="0" w:firstRowFirstColumn="0" w:firstRowLastColumn="0" w:lastRowFirstColumn="0" w:lastRowLastColumn="0"/>
            </w:pPr>
            <w:r>
              <w:t>Wettigheid</w:t>
            </w:r>
          </w:p>
        </w:tc>
      </w:tr>
      <w:tr w:rsidR="009552EE" w:rsidRPr="009552EE" w14:paraId="6FF848A4"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7DC225EA" w14:textId="4DF90A88" w:rsidR="009552EE" w:rsidRPr="009552EE" w:rsidRDefault="009552EE" w:rsidP="00285BFA">
            <w:pPr>
              <w:spacing w:before="60" w:after="60"/>
              <w:jc w:val="left"/>
              <w:rPr>
                <w:b w:val="0"/>
                <w:bCs w:val="0"/>
              </w:rPr>
            </w:pPr>
            <w:r w:rsidRPr="009552EE">
              <w:rPr>
                <w:b w:val="0"/>
                <w:bCs w:val="0"/>
              </w:rPr>
              <w:t>De persoon identificeren en contacteren.</w:t>
            </w:r>
          </w:p>
          <w:p w14:paraId="457C6DCC" w14:textId="1C359099" w:rsidR="009552EE" w:rsidRPr="009552EE" w:rsidRDefault="009552EE" w:rsidP="00285BFA">
            <w:pPr>
              <w:spacing w:before="60" w:after="60"/>
              <w:jc w:val="left"/>
              <w:rPr>
                <w:b w:val="0"/>
                <w:bCs w:val="0"/>
              </w:rPr>
            </w:pPr>
            <w:r w:rsidRPr="009552EE">
              <w:rPr>
                <w:b w:val="0"/>
                <w:bCs w:val="0"/>
              </w:rPr>
              <w:t>Zorgen voor het administratieve beheer van de dossiers.</w:t>
            </w:r>
          </w:p>
        </w:tc>
        <w:tc>
          <w:tcPr>
            <w:tcW w:w="1984" w:type="dxa"/>
          </w:tcPr>
          <w:p w14:paraId="518D16C8" w14:textId="4C3410F5"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 xml:space="preserve">Persoonlijke en </w:t>
            </w:r>
            <w:r w:rsidR="00B76B41">
              <w:t xml:space="preserve">professionele </w:t>
            </w:r>
            <w:r w:rsidRPr="009552EE">
              <w:t>identificatiegegevens</w:t>
            </w:r>
            <w:r w:rsidR="00B76B41">
              <w:t xml:space="preserve">, </w:t>
            </w:r>
            <w:r w:rsidRPr="009552EE">
              <w:t>contact</w:t>
            </w:r>
            <w:r w:rsidR="00B76B41" w:rsidRPr="009552EE">
              <w:t>gegevens</w:t>
            </w:r>
          </w:p>
        </w:tc>
        <w:tc>
          <w:tcPr>
            <w:tcW w:w="3395" w:type="dxa"/>
          </w:tcPr>
          <w:p w14:paraId="2CAFD12C" w14:textId="254A6EC0"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Uitvoering van een overeenkomst</w:t>
            </w:r>
            <w:r w:rsidR="0018737F">
              <w:t xml:space="preserve">, </w:t>
            </w:r>
            <w:r w:rsidR="0018737F" w:rsidRPr="0018737F">
              <w:t>taak van algemeen belang of taak in het kader van de uitoefening van het openbaar gezag</w:t>
            </w:r>
            <w:r w:rsidR="00285BFA">
              <w:t xml:space="preserve">, </w:t>
            </w:r>
            <w:r>
              <w:t xml:space="preserve">naleving van een </w:t>
            </w:r>
            <w:r w:rsidRPr="009552EE">
              <w:t>wettelijke verplichting.</w:t>
            </w:r>
          </w:p>
        </w:tc>
      </w:tr>
      <w:tr w:rsidR="009552EE" w:rsidRPr="009552EE" w14:paraId="36B46CAB"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2307BC9B" w14:textId="2F5AE9C9" w:rsidR="009552EE" w:rsidRPr="009552EE" w:rsidRDefault="009552EE" w:rsidP="00285BFA">
            <w:pPr>
              <w:spacing w:before="60" w:after="60"/>
              <w:jc w:val="left"/>
              <w:rPr>
                <w:b w:val="0"/>
                <w:bCs w:val="0"/>
              </w:rPr>
            </w:pPr>
            <w:r w:rsidRPr="009552EE">
              <w:rPr>
                <w:b w:val="0"/>
                <w:bCs w:val="0"/>
              </w:rPr>
              <w:t>Zorgen voor het administratieve beheer van de dossiers.</w:t>
            </w:r>
          </w:p>
        </w:tc>
        <w:tc>
          <w:tcPr>
            <w:tcW w:w="1984" w:type="dxa"/>
          </w:tcPr>
          <w:p w14:paraId="7ADB580D" w14:textId="29B9BC28" w:rsidR="009552EE" w:rsidRPr="009552EE" w:rsidRDefault="009552EE"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Gegevens met betrekking tot de gezinssituatie</w:t>
            </w:r>
          </w:p>
        </w:tc>
        <w:tc>
          <w:tcPr>
            <w:tcW w:w="3395" w:type="dxa"/>
          </w:tcPr>
          <w:p w14:paraId="4BCDF171" w14:textId="340378BB" w:rsidR="009552EE"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Uitvoering van een contract</w:t>
            </w:r>
            <w:r>
              <w:t xml:space="preserve">, </w:t>
            </w:r>
            <w:r w:rsidRPr="0018737F">
              <w:t>taak van algemeen belang of in het kader van de uitoefening van het openbaar gezag</w:t>
            </w:r>
            <w:r w:rsidR="00285BFA">
              <w:t xml:space="preserve">, </w:t>
            </w:r>
            <w:r>
              <w:t xml:space="preserve">naleving van een </w:t>
            </w:r>
            <w:r w:rsidRPr="009552EE">
              <w:t>wettelijke verplichting.</w:t>
            </w:r>
          </w:p>
        </w:tc>
      </w:tr>
      <w:tr w:rsidR="0018737F" w:rsidRPr="009552EE" w14:paraId="11C7E2CB"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44EB3E47" w14:textId="4249DB4B" w:rsidR="0018737F" w:rsidRPr="009552EE" w:rsidRDefault="0018737F" w:rsidP="00285BFA">
            <w:pPr>
              <w:spacing w:before="60" w:after="60"/>
              <w:jc w:val="left"/>
              <w:rPr>
                <w:b w:val="0"/>
                <w:bCs w:val="0"/>
              </w:rPr>
            </w:pPr>
            <w:r w:rsidRPr="009552EE">
              <w:rPr>
                <w:b w:val="0"/>
                <w:bCs w:val="0"/>
              </w:rPr>
              <w:t>Zorgen voor het administratieve beheer van de dossiers.</w:t>
            </w:r>
          </w:p>
        </w:tc>
        <w:tc>
          <w:tcPr>
            <w:tcW w:w="1984" w:type="dxa"/>
          </w:tcPr>
          <w:p w14:paraId="0FC10AAE" w14:textId="0FA53E54"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18737F">
              <w:t>Financiële gegevens</w:t>
            </w:r>
          </w:p>
        </w:tc>
        <w:tc>
          <w:tcPr>
            <w:tcW w:w="3395" w:type="dxa"/>
          </w:tcPr>
          <w:p w14:paraId="7BC3635D" w14:textId="13991EF2"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Uitvoering van een contract</w:t>
            </w:r>
            <w:r w:rsidR="00285BFA">
              <w:t xml:space="preserve">, </w:t>
            </w:r>
            <w:r>
              <w:t xml:space="preserve">naleving van een </w:t>
            </w:r>
            <w:r w:rsidRPr="009552EE">
              <w:t>wettelijke verplichting.</w:t>
            </w:r>
          </w:p>
        </w:tc>
      </w:tr>
      <w:tr w:rsidR="00285BFA" w:rsidRPr="009552EE" w14:paraId="2712B59C"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685C944A" w14:textId="77777777" w:rsidR="00285BFA" w:rsidRPr="009552EE" w:rsidRDefault="00285BFA" w:rsidP="00285BFA">
            <w:pPr>
              <w:spacing w:before="60" w:after="60"/>
              <w:jc w:val="left"/>
              <w:rPr>
                <w:b w:val="0"/>
                <w:bCs w:val="0"/>
              </w:rPr>
            </w:pPr>
            <w:r w:rsidRPr="00B76B41">
              <w:rPr>
                <w:b w:val="0"/>
                <w:bCs w:val="0"/>
              </w:rPr>
              <w:t>Zorgen voor het administratieve beheer van de dossiers.</w:t>
            </w:r>
          </w:p>
        </w:tc>
        <w:tc>
          <w:tcPr>
            <w:tcW w:w="1984" w:type="dxa"/>
          </w:tcPr>
          <w:p w14:paraId="42B1C8F4" w14:textId="77777777" w:rsidR="00285BFA" w:rsidRPr="0018737F" w:rsidRDefault="00285BFA"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18737F">
              <w:t>Bijzondere gegevens</w:t>
            </w:r>
          </w:p>
        </w:tc>
        <w:tc>
          <w:tcPr>
            <w:tcW w:w="3395" w:type="dxa"/>
          </w:tcPr>
          <w:p w14:paraId="39770BF6" w14:textId="4DC49F8C" w:rsidR="00285BFA" w:rsidRPr="009552EE" w:rsidRDefault="00285BFA" w:rsidP="00285BFA">
            <w:pPr>
              <w:spacing w:before="60" w:after="60"/>
              <w:jc w:val="left"/>
              <w:cnfStyle w:val="000000000000" w:firstRow="0" w:lastRow="0" w:firstColumn="0" w:lastColumn="0" w:oddVBand="0" w:evenVBand="0" w:oddHBand="0" w:evenHBand="0" w:firstRowFirstColumn="0" w:firstRowLastColumn="0" w:lastRowFirstColumn="0" w:lastRowLastColumn="0"/>
            </w:pPr>
            <w:bookmarkStart w:id="1" w:name="_Hlk221796673"/>
            <w:r w:rsidRPr="0018737F">
              <w:t>Bescherming van de vitale belangen van de betrokkene</w:t>
            </w:r>
            <w:bookmarkEnd w:id="1"/>
            <w:r>
              <w:t xml:space="preserve"> , </w:t>
            </w:r>
            <w:r w:rsidRPr="0018737F">
              <w:t>wettelijke verplichting.</w:t>
            </w:r>
          </w:p>
        </w:tc>
      </w:tr>
      <w:tr w:rsidR="0018737F" w:rsidRPr="009552EE" w14:paraId="34B3E326"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0BCE04A9" w14:textId="77777777" w:rsidR="0018737F" w:rsidRPr="00B76B41" w:rsidRDefault="0018737F" w:rsidP="00285BFA">
            <w:pPr>
              <w:spacing w:before="60" w:after="60"/>
              <w:jc w:val="left"/>
              <w:rPr>
                <w:b w:val="0"/>
                <w:bCs w:val="0"/>
              </w:rPr>
            </w:pPr>
            <w:r w:rsidRPr="00B76B41">
              <w:rPr>
                <w:b w:val="0"/>
                <w:bCs w:val="0"/>
              </w:rPr>
              <w:lastRenderedPageBreak/>
              <w:t>Zorgen voor een doeltreffende communicatie en een vlotte informatie-uitwisseling, zowel naar de burgers toe als tussen de diensten van de overheid.</w:t>
            </w:r>
          </w:p>
          <w:p w14:paraId="7915B1F8" w14:textId="77777777" w:rsidR="0018737F" w:rsidRPr="00B76B41" w:rsidRDefault="0018737F" w:rsidP="00285BFA">
            <w:pPr>
              <w:spacing w:before="60" w:after="60"/>
              <w:jc w:val="left"/>
              <w:rPr>
                <w:b w:val="0"/>
                <w:bCs w:val="0"/>
              </w:rPr>
            </w:pPr>
            <w:r w:rsidRPr="00B76B41">
              <w:rPr>
                <w:b w:val="0"/>
                <w:bCs w:val="0"/>
              </w:rPr>
              <w:t>De continuïteit en kwaliteit van de openbare dienstverlening garanderen, ook in geval van technische of organisatorische incidenten.</w:t>
            </w:r>
          </w:p>
          <w:p w14:paraId="1411670C" w14:textId="77777777" w:rsidR="0018737F" w:rsidRPr="00B76B41" w:rsidRDefault="0018737F" w:rsidP="00285BFA">
            <w:pPr>
              <w:spacing w:before="60" w:after="60"/>
              <w:jc w:val="left"/>
              <w:rPr>
                <w:b w:val="0"/>
                <w:bCs w:val="0"/>
              </w:rPr>
            </w:pPr>
            <w:r w:rsidRPr="00B76B41">
              <w:rPr>
                <w:b w:val="0"/>
                <w:bCs w:val="0"/>
              </w:rPr>
              <w:t>Illegaal of ongepast gebruik voorkomen en aanpakken, met name handelingen die verboden, lasterlijk of in strijd met de goede zeden zijn of die de waardigheid van anderen kunnen aantasten.</w:t>
            </w:r>
          </w:p>
          <w:p w14:paraId="0C80E894" w14:textId="77777777" w:rsidR="0018737F" w:rsidRPr="00B76B41" w:rsidRDefault="0018737F" w:rsidP="00285BFA">
            <w:pPr>
              <w:spacing w:before="60" w:after="60"/>
              <w:jc w:val="left"/>
              <w:rPr>
                <w:b w:val="0"/>
                <w:bCs w:val="0"/>
              </w:rPr>
            </w:pPr>
            <w:r w:rsidRPr="00B76B41">
              <w:rPr>
                <w:b w:val="0"/>
                <w:bCs w:val="0"/>
              </w:rPr>
              <w:t>De financiële belangen van de overheid en de vertrouwelijkheid van gevoelige of strategische informatie beschermen.</w:t>
            </w:r>
          </w:p>
          <w:p w14:paraId="20D7A60C" w14:textId="38D9BEDE" w:rsidR="0018737F" w:rsidRPr="009552EE" w:rsidRDefault="0018737F" w:rsidP="00285BFA">
            <w:pPr>
              <w:spacing w:before="60" w:after="60"/>
              <w:jc w:val="left"/>
              <w:rPr>
                <w:b w:val="0"/>
                <w:bCs w:val="0"/>
              </w:rPr>
            </w:pPr>
            <w:r w:rsidRPr="00B76B41">
              <w:rPr>
                <w:b w:val="0"/>
                <w:bCs w:val="0"/>
              </w:rPr>
              <w:t>De veiligheid van het netwerk en de informatiesystemen waarborgen en de vertrouwelijkheid, integriteit en beschikbaarheid van de gegevens beschermen.</w:t>
            </w:r>
          </w:p>
        </w:tc>
        <w:tc>
          <w:tcPr>
            <w:tcW w:w="1984" w:type="dxa"/>
          </w:tcPr>
          <w:p w14:paraId="0C09EB23" w14:textId="28797F23"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76B41">
              <w:t xml:space="preserve">Gegevens in verband met het gebruik van digitale hulpmiddelen </w:t>
            </w:r>
            <w:r>
              <w:t>(e-mail, internet)</w:t>
            </w:r>
          </w:p>
        </w:tc>
        <w:tc>
          <w:tcPr>
            <w:tcW w:w="3395" w:type="dxa"/>
          </w:tcPr>
          <w:p w14:paraId="738E49D8" w14:textId="024AA2A8" w:rsidR="0018737F" w:rsidRPr="009552EE" w:rsidRDefault="0018737F"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9552EE">
              <w:t>Uitvoering van een overeenkomst</w:t>
            </w:r>
            <w:r>
              <w:t>, gerechtvaardigd belang van de verwerkingsverantwoordelijke</w:t>
            </w:r>
            <w:r w:rsidR="00285BFA">
              <w:t xml:space="preserve">, </w:t>
            </w:r>
            <w:r w:rsidR="006A4454" w:rsidRPr="006A4454">
              <w:t xml:space="preserve">taak van algemeen belang of in het kader van de uitoefening van het openbaar gezag, </w:t>
            </w:r>
            <w:r>
              <w:t xml:space="preserve">naleving van een </w:t>
            </w:r>
            <w:r w:rsidRPr="009552EE">
              <w:t>wettelijke verplichting.</w:t>
            </w:r>
          </w:p>
        </w:tc>
      </w:tr>
      <w:tr w:rsidR="0018737F" w:rsidRPr="009552EE" w14:paraId="0F8ABE59" w14:textId="77777777" w:rsidTr="00285BFA">
        <w:trPr>
          <w:cantSplit/>
        </w:trPr>
        <w:tc>
          <w:tcPr>
            <w:cnfStyle w:val="001000000000" w:firstRow="0" w:lastRow="0" w:firstColumn="1" w:lastColumn="0" w:oddVBand="0" w:evenVBand="0" w:oddHBand="0" w:evenHBand="0" w:firstRowFirstColumn="0" w:firstRowLastColumn="0" w:lastRowFirstColumn="0" w:lastRowLastColumn="0"/>
            <w:tcW w:w="3681" w:type="dxa"/>
          </w:tcPr>
          <w:p w14:paraId="159BBCA2" w14:textId="1D594903" w:rsidR="0018737F" w:rsidRPr="00B264E1" w:rsidRDefault="000C04AB" w:rsidP="00285BFA">
            <w:pPr>
              <w:spacing w:before="60" w:after="60"/>
              <w:jc w:val="left"/>
              <w:rPr>
                <w:b w:val="0"/>
                <w:bCs w:val="0"/>
              </w:rPr>
            </w:pPr>
            <w:r w:rsidRPr="00B264E1">
              <w:rPr>
                <w:b w:val="0"/>
                <w:bCs w:val="0"/>
              </w:rPr>
              <w:t>Voorkomen, vaststellen of opsporen van onbeschoft gedrag.</w:t>
            </w:r>
          </w:p>
        </w:tc>
        <w:tc>
          <w:tcPr>
            <w:tcW w:w="1984" w:type="dxa"/>
          </w:tcPr>
          <w:p w14:paraId="12A04967" w14:textId="0070C146" w:rsidR="0018737F" w:rsidRPr="00B264E1" w:rsidRDefault="000C04AB"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264E1">
              <w:t>Gegevens afkomstig van beveiligingssystemen</w:t>
            </w:r>
          </w:p>
        </w:tc>
        <w:tc>
          <w:tcPr>
            <w:tcW w:w="3395" w:type="dxa"/>
          </w:tcPr>
          <w:p w14:paraId="2A2CB0E3" w14:textId="71770447" w:rsidR="0018737F" w:rsidRPr="00B264E1" w:rsidRDefault="000C04AB" w:rsidP="00285BFA">
            <w:pPr>
              <w:spacing w:before="60" w:after="60"/>
              <w:jc w:val="left"/>
              <w:cnfStyle w:val="000000000000" w:firstRow="0" w:lastRow="0" w:firstColumn="0" w:lastColumn="0" w:oddVBand="0" w:evenVBand="0" w:oddHBand="0" w:evenHBand="0" w:firstRowFirstColumn="0" w:firstRowLastColumn="0" w:lastRowFirstColumn="0" w:lastRowLastColumn="0"/>
            </w:pPr>
            <w:r w:rsidRPr="00B264E1">
              <w:t>Gerechtvaardigd belang van de verwerkingsverantwoordelijke, taak van algemeen belang of in het kader van de uitoefening van het openbaar gezag.</w:t>
            </w:r>
          </w:p>
        </w:tc>
      </w:tr>
    </w:tbl>
    <w:p w14:paraId="6D9A3C06" w14:textId="78B88BB9" w:rsidR="009552EE" w:rsidRDefault="009552EE" w:rsidP="000C04AB"/>
    <w:p w14:paraId="247683A2" w14:textId="77777777" w:rsidR="00285BFA" w:rsidRPr="00D0334B" w:rsidRDefault="00285BFA" w:rsidP="00285BFA">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Uw rechten met betrekking tot de AVG</w:t>
      </w:r>
    </w:p>
    <w:p w14:paraId="71A491A0" w14:textId="0A7DB4FF" w:rsidR="00285BFA" w:rsidRDefault="00285BFA" w:rsidP="00285BFA">
      <w:pPr>
        <w:spacing w:after="240"/>
      </w:pPr>
      <w:r w:rsidRPr="002E27D4">
        <w:t>Overeenkomstig de bepalingen van de wet van</w:t>
      </w:r>
      <w:r w:rsidR="000C04AB">
        <w:t xml:space="preserve"> 30 juli 2018 </w:t>
      </w:r>
      <w:r w:rsidRPr="002E27D4">
        <w:t>betreffende de bescherming van de persoonlijke levenssfeer en de Algemene Verordening Gegevensbescherming (</w:t>
      </w:r>
      <w:r w:rsidR="00C657CE">
        <w:t>AVG</w:t>
      </w:r>
      <w:r w:rsidRPr="002E27D4">
        <w:t>) hebt u</w:t>
      </w:r>
      <w:r w:rsidR="000C04AB">
        <w:t xml:space="preserve">, volgens de toepasselijke wetgeving, </w:t>
      </w:r>
      <w:r w:rsidRPr="002E27D4">
        <w:t>de volgende rechten:</w:t>
      </w:r>
    </w:p>
    <w:p w14:paraId="0782C808" w14:textId="76736052" w:rsidR="000C04AB" w:rsidRDefault="000C04AB" w:rsidP="00285BFA">
      <w:pPr>
        <w:spacing w:after="240"/>
      </w:pPr>
      <w:r w:rsidRPr="00C657CE">
        <w:rPr>
          <w:b/>
          <w:bCs/>
        </w:rPr>
        <w:t xml:space="preserve">Wanneer de rechtsgrondslag voor </w:t>
      </w:r>
      <w:r w:rsidR="00C657CE" w:rsidRPr="00C657CE">
        <w:rPr>
          <w:b/>
          <w:bCs/>
        </w:rPr>
        <w:t xml:space="preserve">de verwerking de uitvoering van een overeenkomst is: </w:t>
      </w:r>
      <w:r w:rsidR="00C657CE">
        <w:t>recht op toegang, rectificatie, verwijdering, beperking van de verwerking en het recht op overdraagbaarheid van uw gegevens.</w:t>
      </w:r>
    </w:p>
    <w:p w14:paraId="21D149E7" w14:textId="1940AE0E" w:rsidR="00C657CE" w:rsidRDefault="00C657CE" w:rsidP="00C657CE">
      <w:pPr>
        <w:spacing w:after="240"/>
      </w:pPr>
      <w:r w:rsidRPr="00C657CE">
        <w:rPr>
          <w:b/>
          <w:bCs/>
        </w:rPr>
        <w:t xml:space="preserve">Wanneer de rechtsgrondslag voor de verwerking het gerechtvaardigde belang van de verwerkingsverantwoordelijke is: </w:t>
      </w:r>
      <w:r>
        <w:t>recht op toegang, rectificatie, verwijdering, beperking van de verwerking en het recht om bezwaar te maken tegen de verwerking van uw gegevens.</w:t>
      </w:r>
    </w:p>
    <w:p w14:paraId="06EDB6B2" w14:textId="69384A5E" w:rsidR="00C657CE" w:rsidRDefault="00C657CE" w:rsidP="00C657CE">
      <w:pPr>
        <w:spacing w:after="240"/>
      </w:pPr>
      <w:r w:rsidRPr="00C657CE">
        <w:rPr>
          <w:b/>
          <w:bCs/>
        </w:rPr>
        <w:lastRenderedPageBreak/>
        <w:t xml:space="preserve">Wanneer de rechtsgrondslag voor de verwerking </w:t>
      </w:r>
      <w:r>
        <w:rPr>
          <w:b/>
          <w:bCs/>
        </w:rPr>
        <w:t xml:space="preserve">het naleven van wettelijke verplichtingen </w:t>
      </w:r>
      <w:r w:rsidRPr="00C657CE">
        <w:rPr>
          <w:b/>
          <w:bCs/>
        </w:rPr>
        <w:t xml:space="preserve">is: </w:t>
      </w:r>
      <w:r>
        <w:t xml:space="preserve">recht op toegang, rectificatie, verwijdering </w:t>
      </w:r>
      <w:r w:rsidR="00333518">
        <w:t xml:space="preserve">en </w:t>
      </w:r>
      <w:r>
        <w:t>beperking van de verwerking.</w:t>
      </w:r>
    </w:p>
    <w:p w14:paraId="5F16166E" w14:textId="48FD0408" w:rsidR="00C657CE" w:rsidRDefault="00C657CE" w:rsidP="00C657CE">
      <w:pPr>
        <w:spacing w:after="240"/>
      </w:pPr>
      <w:r w:rsidRPr="00C657CE">
        <w:rPr>
          <w:b/>
          <w:bCs/>
        </w:rPr>
        <w:t xml:space="preserve">Wanneer de rechtsgrondslag voor de verwerking </w:t>
      </w:r>
      <w:r>
        <w:rPr>
          <w:b/>
          <w:bCs/>
        </w:rPr>
        <w:t xml:space="preserve">een </w:t>
      </w:r>
      <w:r w:rsidRPr="00C657CE">
        <w:rPr>
          <w:b/>
          <w:bCs/>
        </w:rPr>
        <w:t xml:space="preserve">taak van algemeen belang of een taak van openbaar gezag is: </w:t>
      </w:r>
      <w:r>
        <w:t xml:space="preserve">recht op toegang, rectificatie, beperking van de verwerking en </w:t>
      </w:r>
      <w:r w:rsidR="00333518">
        <w:t>recht om bezwaar te maken tegen de verwerking van uw gegevens</w:t>
      </w:r>
      <w:r>
        <w:t>.</w:t>
      </w:r>
    </w:p>
    <w:p w14:paraId="5DD83816" w14:textId="4BC94C9B" w:rsidR="00C657CE" w:rsidRDefault="00C657CE" w:rsidP="00C657CE">
      <w:pPr>
        <w:spacing w:after="240"/>
      </w:pPr>
      <w:r w:rsidRPr="00C657CE">
        <w:rPr>
          <w:b/>
          <w:bCs/>
        </w:rPr>
        <w:t xml:space="preserve">Wanneer de rechtsgrondslag voor de verwerking </w:t>
      </w:r>
      <w:r>
        <w:rPr>
          <w:b/>
          <w:bCs/>
        </w:rPr>
        <w:t xml:space="preserve">het </w:t>
      </w:r>
      <w:r w:rsidRPr="00C657CE">
        <w:rPr>
          <w:b/>
          <w:bCs/>
        </w:rPr>
        <w:t xml:space="preserve">behoud van de vitale belangen van de betrokkene is: </w:t>
      </w:r>
      <w:r>
        <w:t>recht op toegang, rectificatie, verwijdering en het recht op beperking van de verwerking.</w:t>
      </w:r>
    </w:p>
    <w:p w14:paraId="517394AB" w14:textId="77777777" w:rsidR="00285BFA" w:rsidRPr="002E27D4" w:rsidRDefault="00285BFA" w:rsidP="00285BFA">
      <w:pPr>
        <w:spacing w:after="240"/>
      </w:pPr>
      <w:r w:rsidRPr="002E27D4">
        <w:t>Uw gegevens worden in geen geval uitsluitend geautomatiseerd verwerkt.</w:t>
      </w:r>
    </w:p>
    <w:p w14:paraId="1D020544" w14:textId="5FE5931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Hoe lang bewaren wij uw persoonsgegevens?</w:t>
      </w:r>
    </w:p>
    <w:p w14:paraId="7E496971" w14:textId="3ABD920F" w:rsidR="009B5BAB" w:rsidRDefault="009B5BAB" w:rsidP="002E27D4">
      <w:pPr>
        <w:spacing w:after="240"/>
      </w:pPr>
      <w:r w:rsidRPr="009B5BAB">
        <w:t>Het gemeentebestuur bewaart persoonsgegevens gedurende de termijn die vereist is door de toepasselijke regelgeving, die varieert naargelang de aard van de gegevens en de betrokken verwerking. In het algemeen worden de bewaartermijnen voornamelijk bepaald door de wetgeving inzake archieven en door de richtlijnen en instructies die in dit kader door het Rijksarchief aan de gemeentebesturen worden opgelegd.</w:t>
      </w:r>
    </w:p>
    <w:p w14:paraId="5DABB747" w14:textId="1FA30F90" w:rsidR="00874A7F" w:rsidRPr="002E27D4" w:rsidRDefault="009B5BAB" w:rsidP="002E27D4">
      <w:pPr>
        <w:spacing w:after="240"/>
      </w:pPr>
      <w:r w:rsidRPr="009B5BAB">
        <w:t>Wanneer de verwerking gebaseerd is op de toestemming van de betrokkene, bewaart en verwerkt de gemeentelijke overheid de gegevens alleen voor de duur die strikt noodzakelijk is voor het doel waarvoor de toestemming is gegeven. De betrokkene kan zijn toestemming te allen tijde intrekken</w:t>
      </w:r>
      <w:r>
        <w:t xml:space="preserve">. </w:t>
      </w:r>
      <w:r w:rsidRPr="009B5BAB">
        <w:t>In dat geval zal de overheid de betreffende gegevens verwijderen.</w:t>
      </w:r>
    </w:p>
    <w:p w14:paraId="0B0C45C1" w14:textId="3703278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Hoe kunt u uw rechten uitoefenen?</w:t>
      </w:r>
    </w:p>
    <w:p w14:paraId="70DCB05D" w14:textId="77777777" w:rsidR="002E27D4" w:rsidRPr="002E27D4" w:rsidRDefault="002E27D4" w:rsidP="002E27D4">
      <w:pPr>
        <w:spacing w:after="240"/>
      </w:pPr>
      <w:r w:rsidRPr="002E27D4">
        <w:t>U kunt uw rechten uitoefenen door een verzoek per post te richten aan de functionaris voor gegevensbescherming (DPO) - Place Antoine Gilson 1, 1170 Watermaal- -Boitsfort, met een bewijs van uw identiteit (door een kopie van uw identiteitskaart/paspoort bij te voegen).</w:t>
      </w:r>
    </w:p>
    <w:p w14:paraId="5D66C2EA" w14:textId="509A9B07"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Doorgifte aan ontvangers</w:t>
      </w:r>
    </w:p>
    <w:p w14:paraId="04288D4D" w14:textId="3AEB3F3A" w:rsidR="009B5BAB" w:rsidRDefault="00874F4D" w:rsidP="009B5BAB">
      <w:pPr>
        <w:spacing w:after="240"/>
      </w:pPr>
      <w:r w:rsidRPr="00874F4D">
        <w:t>Het gemeentebestuur kan uw persoonsgegevens doorgeven aan zijn interne diensten en aan bepaalde partners, voor zover deze doorgifte noodzakelijk is voor de uitvoering van de hierboven beschreven doeleinden, en op voorwaarde dat deze doorgifte op een passende rechtsgrondslag berust en de beginselen van loyaliteit, rechtmatigheid en doelbinding in acht neemt.</w:t>
      </w:r>
    </w:p>
    <w:p w14:paraId="73BBC201" w14:textId="40449EDE" w:rsidR="009B5BAB" w:rsidRDefault="00874F4D" w:rsidP="009B5BAB">
      <w:pPr>
        <w:spacing w:after="240"/>
      </w:pPr>
      <w:r w:rsidRPr="00874F4D">
        <w:t>Uw gegevens kunnen ook worden doorgegeven aan dienstverleners die namens de administratie optreden (onderaannemers), uitsluitend om verwerkingen uit te voeren die in overeenstemming zijn met de doeleinden waarvoor de gegevens zijn verzameld. In dit verband zorgt de overheid ervoor dat deze dienstverleners voldoende garanties bieden op het gebied van gegevensbescherming en begeleidt zij hun werkzaamheden door middel van contractuele verbintenissen, zodat de gegevens uitsluitend op instructie worden verwerkt, met inachtneming van de vertrouwelijkheid en met behulp van passende veiligheidsmaatregelen.</w:t>
      </w:r>
    </w:p>
    <w:p w14:paraId="4A5070D6" w14:textId="7B1798CE" w:rsidR="002E27D4" w:rsidRPr="002E27D4" w:rsidRDefault="006A4454" w:rsidP="00A40BDB">
      <w:pPr>
        <w:spacing w:after="240"/>
      </w:pPr>
      <w:r w:rsidRPr="006A4454">
        <w:t>Ten slotte kunnen uw gegevens alleen aan derden worden doorgegeven wanneer dit vereist of toegestaan is door de toepasselijke regelgeving, en voor zover dit strikt noodzakelijk is voor de uitvoering van de wettelijke en reglementaire taken van de overheid.</w:t>
      </w:r>
    </w:p>
    <w:p w14:paraId="0B0595D1" w14:textId="51512150"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Gegevensbeveiliging</w:t>
      </w:r>
    </w:p>
    <w:p w14:paraId="2528CB2E" w14:textId="77777777" w:rsidR="006A4454" w:rsidRDefault="006A4454" w:rsidP="006A4454">
      <w:pPr>
        <w:spacing w:after="240"/>
      </w:pPr>
      <w:r>
        <w:lastRenderedPageBreak/>
        <w:t>Om een adequaat beveiligingsniveau van de verzamelde gegevens te garanderen, nemen wij passende technische en organisatorische maatregelen. Deze omvatten met name de veilige bewaring van papieren documenten, het gebruik van encryptietechnologieën en maatregelen om elk risico van verlies, ongeoorloofde toegang, misbruik of wijziging van de op onze systemen verzamelde en opgeslagen informatie te voorkomen en te beperken.</w:t>
      </w:r>
    </w:p>
    <w:p w14:paraId="27BC37D1" w14:textId="19E7DB44" w:rsidR="006A4454" w:rsidRPr="002E27D4" w:rsidRDefault="006A4454" w:rsidP="006A4454">
      <w:pPr>
        <w:spacing w:after="240"/>
      </w:pPr>
      <w:r>
        <w:t>Bij de implementatie van deze maatregelen houden we rekening met de stand van de kennis, de implementatiekosten en de aard, omvang, context en doeleinden van de verwerking, en beoordelen we de risico's die deze kan inhouden voor de rechten en vrijheden van de betrokken personen.</w:t>
      </w:r>
    </w:p>
    <w:p w14:paraId="7315DC47" w14:textId="6A5A9B74"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Klachten en bezwaren</w:t>
      </w:r>
    </w:p>
    <w:p w14:paraId="28B08DE6" w14:textId="77777777" w:rsidR="002E27D4" w:rsidRPr="002E27D4" w:rsidRDefault="002E27D4" w:rsidP="002E27D4">
      <w:pPr>
        <w:spacing w:after="240"/>
      </w:pPr>
      <w:r w:rsidRPr="002E27D4">
        <w:t>Als u wilt reageren op een van de praktijken die in dit beleid worden beschreven, raden wij u aan rechtstreeks contact met ons op te nemen om te zien hoe wij u kunnen helpen. U kunt ook een klacht indienen bij de Autoriteit voor gegevensbescherming op het volgende adres:</w:t>
      </w:r>
    </w:p>
    <w:p w14:paraId="5DF2F09E" w14:textId="5518089C" w:rsidR="002E27D4" w:rsidRPr="002E27D4" w:rsidRDefault="002E27D4" w:rsidP="00382FFD">
      <w:pPr>
        <w:spacing w:after="240"/>
        <w:jc w:val="left"/>
      </w:pPr>
      <w:r w:rsidRPr="00382FFD">
        <w:rPr>
          <w:b/>
          <w:bCs/>
        </w:rPr>
        <w:t>Autoriteit voor Gegevensbescherming</w:t>
      </w:r>
      <w:r w:rsidR="00382FFD">
        <w:rPr>
          <w:b/>
          <w:bCs/>
        </w:rPr>
        <w:br/>
      </w:r>
      <w:r w:rsidRPr="002E27D4">
        <w:t xml:space="preserve">Persstraat 35 </w:t>
      </w:r>
      <w:r w:rsidR="00382FFD">
        <w:t>-</w:t>
      </w:r>
      <w:r w:rsidRPr="002E27D4">
        <w:t xml:space="preserve"> 1000 Brussel</w:t>
      </w:r>
      <w:r w:rsidR="00382FFD">
        <w:br/>
      </w:r>
      <w:r w:rsidRPr="002E27D4">
        <w:t>02 274 48 00</w:t>
      </w:r>
      <w:r w:rsidR="00FC30CA">
        <w:br/>
      </w:r>
      <w:r w:rsidRPr="002E27D4">
        <w:t>02 274 48 35</w:t>
      </w:r>
      <w:r w:rsidR="00382FFD">
        <w:br/>
      </w:r>
      <w:r w:rsidRPr="002E27D4">
        <w:t>contact@apd-gba.be</w:t>
      </w:r>
    </w:p>
    <w:p w14:paraId="4C05D4E9" w14:textId="77777777" w:rsidR="002E27D4" w:rsidRPr="002E27D4" w:rsidRDefault="002E27D4" w:rsidP="002E27D4">
      <w:pPr>
        <w:spacing w:after="240"/>
      </w:pPr>
      <w:r w:rsidRPr="002E27D4">
        <w:t>U kunt ook een klacht indienen bij de rechtbank van eerste aanleg van uw woonplaats.</w:t>
      </w:r>
    </w:p>
    <w:p w14:paraId="16C5BD9F" w14:textId="6ED38B27" w:rsidR="002E27D4" w:rsidRPr="002E27D4" w:rsidRDefault="002E27D4" w:rsidP="002E27D4">
      <w:pPr>
        <w:spacing w:after="240"/>
      </w:pPr>
      <w:r w:rsidRPr="002E27D4">
        <w:t>Voor meer informatie over klachten en mogelijke rechtsmiddelen verwijzen wij u naar de informatie op de website van de Gegevensbeschermingsautoriteit: https://www.autoriteprotectiondonnees.be/contact.</w:t>
      </w:r>
    </w:p>
    <w:p w14:paraId="3B084179" w14:textId="598AA02F"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Hoe kunt u contact met ons opnemen?</w:t>
      </w:r>
    </w:p>
    <w:p w14:paraId="46C48816" w14:textId="77777777" w:rsidR="002E27D4" w:rsidRPr="002E27D4" w:rsidRDefault="002E27D4" w:rsidP="002E27D4">
      <w:pPr>
        <w:spacing w:after="240"/>
      </w:pPr>
      <w:r w:rsidRPr="002E27D4">
        <w:t>Voor alle informatie over dit beleid kunt u contact met ons opnemen op de volgende adressen:</w:t>
      </w:r>
    </w:p>
    <w:p w14:paraId="7CA5989E" w14:textId="7081EC03" w:rsidR="002E27D4" w:rsidRPr="002E27D4" w:rsidRDefault="002E27D4" w:rsidP="002E27D4">
      <w:pPr>
        <w:pStyle w:val="Paragraphedeliste"/>
        <w:numPr>
          <w:ilvl w:val="0"/>
          <w:numId w:val="4"/>
        </w:numPr>
        <w:spacing w:after="240"/>
        <w:rPr>
          <w:rFonts w:ascii="Trebuchet MS" w:hAnsi="Trebuchet MS"/>
        </w:rPr>
      </w:pPr>
      <w:r w:rsidRPr="002E27D4">
        <w:rPr>
          <w:rFonts w:ascii="Trebuchet MS" w:hAnsi="Trebuchet MS"/>
        </w:rPr>
        <w:t>Per e-mail: secretariat@wb1170.brussels</w:t>
      </w:r>
    </w:p>
    <w:p w14:paraId="77DCE36D" w14:textId="14653992" w:rsidR="002E27D4" w:rsidRPr="002E27D4" w:rsidRDefault="002E27D4" w:rsidP="00382FFD">
      <w:pPr>
        <w:pStyle w:val="Paragraphedeliste"/>
        <w:numPr>
          <w:ilvl w:val="0"/>
          <w:numId w:val="4"/>
        </w:numPr>
        <w:spacing w:after="240"/>
        <w:ind w:left="1060" w:hanging="703"/>
        <w:contextualSpacing w:val="0"/>
        <w:rPr>
          <w:rFonts w:ascii="Trebuchet MS" w:hAnsi="Trebuchet MS"/>
        </w:rPr>
      </w:pPr>
      <w:r w:rsidRPr="002E27D4">
        <w:rPr>
          <w:rFonts w:ascii="Trebuchet MS" w:hAnsi="Trebuchet MS"/>
        </w:rPr>
        <w:t>Per post: Gemeentebestuur van Watermaal-Bosvoorde, Antoine Gilsonplein 1, 1170 Watermaal-Bosvoorde.</w:t>
      </w:r>
    </w:p>
    <w:p w14:paraId="700DBA84" w14:textId="515D1289"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Wijziging</w:t>
      </w:r>
    </w:p>
    <w:p w14:paraId="59B945C6" w14:textId="77777777" w:rsidR="002E27D4" w:rsidRPr="002E27D4" w:rsidRDefault="002E27D4" w:rsidP="002E27D4">
      <w:pPr>
        <w:spacing w:after="240"/>
      </w:pPr>
      <w:r w:rsidRPr="002E27D4">
        <w:t>Wij behouden ons het recht voor om de bepalingen van dit beleid te allen tijde te wijzigen.</w:t>
      </w:r>
    </w:p>
    <w:p w14:paraId="33B6A575" w14:textId="2D0E05F8" w:rsidR="002E27D4" w:rsidRPr="00D0334B" w:rsidRDefault="002E27D4" w:rsidP="002E27D4">
      <w:pPr>
        <w:pStyle w:val="Paragraphedeliste"/>
        <w:numPr>
          <w:ilvl w:val="0"/>
          <w:numId w:val="2"/>
        </w:numPr>
        <w:spacing w:after="0"/>
        <w:ind w:left="369" w:hanging="369"/>
        <w:rPr>
          <w:rFonts w:ascii="Trebuchet MS" w:hAnsi="Trebuchet MS"/>
          <w:b/>
          <w:bCs/>
          <w:sz w:val="24"/>
          <w:szCs w:val="24"/>
        </w:rPr>
      </w:pPr>
      <w:r w:rsidRPr="00D0334B">
        <w:rPr>
          <w:rFonts w:ascii="Trebuchet MS" w:hAnsi="Trebuchet MS"/>
          <w:b/>
          <w:bCs/>
          <w:sz w:val="24"/>
          <w:szCs w:val="24"/>
        </w:rPr>
        <w:t>Toepasselijk recht en bevoegde rechtbank</w:t>
      </w:r>
    </w:p>
    <w:p w14:paraId="00F63BE5" w14:textId="77777777" w:rsidR="002E27D4" w:rsidRPr="002E27D4" w:rsidRDefault="002E27D4" w:rsidP="002E27D4">
      <w:pPr>
        <w:spacing w:after="240"/>
      </w:pPr>
      <w:r w:rsidRPr="002E27D4">
        <w:t>Dit beleid valt onder het Belgisch recht.</w:t>
      </w:r>
    </w:p>
    <w:p w14:paraId="01647120" w14:textId="77777777" w:rsidR="002E27D4" w:rsidRPr="002E27D4" w:rsidRDefault="002E27D4" w:rsidP="002E27D4">
      <w:pPr>
        <w:spacing w:after="240"/>
      </w:pPr>
      <w:r w:rsidRPr="002E27D4">
        <w:t>Elk geschil met betrekking tot de interpretatie of uitvoering van dit beleid zal worden onderworpen aan het Belgische recht en valt onder de exclusieve bevoegdheid van de Franstalige rechtbanken van het gerechtelijk arrondissement Brussel.</w:t>
      </w:r>
    </w:p>
    <w:p w14:paraId="37587AFA" w14:textId="67538B27" w:rsidR="00296173" w:rsidRDefault="002E27D4" w:rsidP="002E27D4">
      <w:pPr>
        <w:spacing w:after="240"/>
      </w:pPr>
      <w:r w:rsidRPr="002E27D4">
        <w:t>Deze versie van het beleid treedt in werking en is bijgewerkt op</w:t>
      </w:r>
      <w:r w:rsidR="00DE1E95">
        <w:t xml:space="preserve"> 20 </w:t>
      </w:r>
      <w:r w:rsidR="00382FFD">
        <w:t>februari 2026</w:t>
      </w:r>
      <w:r w:rsidRPr="002E27D4">
        <w:t>.</w:t>
      </w:r>
    </w:p>
    <w:p w14:paraId="3CE04CB8" w14:textId="77777777" w:rsidR="00296173" w:rsidRDefault="00296173" w:rsidP="00CC5C46"/>
    <w:p w14:paraId="239D42DB" w14:textId="152BED73" w:rsidR="005211F7" w:rsidRDefault="005211F7" w:rsidP="00891ECF"/>
    <w:sectPr w:rsidR="005211F7">
      <w:pgSz w:w="11906" w:h="16838"/>
      <w:pgMar w:top="851" w:right="1418" w:bottom="1418" w:left="1418" w:header="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27588" w14:textId="77777777" w:rsidR="00635C80" w:rsidRDefault="00635C80">
      <w:r>
        <w:separator/>
      </w:r>
    </w:p>
  </w:endnote>
  <w:endnote w:type="continuationSeparator" w:id="0">
    <w:p w14:paraId="617EAC8F" w14:textId="77777777" w:rsidR="00635C80" w:rsidRDefault="00635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0" w:type="dxa"/>
      <w:tblLayout w:type="fixed"/>
      <w:tblCellMar>
        <w:left w:w="70" w:type="dxa"/>
        <w:right w:w="70" w:type="dxa"/>
      </w:tblCellMar>
      <w:tblLook w:val="0000" w:firstRow="0" w:lastRow="0" w:firstColumn="0" w:lastColumn="0" w:noHBand="0" w:noVBand="0"/>
    </w:tblPr>
    <w:tblGrid>
      <w:gridCol w:w="7158"/>
      <w:gridCol w:w="2052"/>
    </w:tblGrid>
    <w:tr w:rsidR="005211F7" w14:paraId="5B8AADF3" w14:textId="77777777">
      <w:trPr>
        <w:cantSplit/>
        <w:trHeight w:val="399"/>
      </w:trPr>
      <w:tc>
        <w:tcPr>
          <w:tcW w:w="7158" w:type="dxa"/>
          <w:tcBorders>
            <w:bottom w:val="single" w:sz="4" w:space="0" w:color="000000"/>
          </w:tcBorders>
        </w:tcPr>
        <w:p w14:paraId="3259E5E4" w14:textId="0F47FD15" w:rsidR="005211F7" w:rsidRDefault="00585B48">
          <w:pPr>
            <w:pStyle w:val="Pieddepage"/>
            <w:rPr>
              <w:sz w:val="18"/>
            </w:rPr>
          </w:pPr>
          <w:r>
            <w:rPr>
              <w:noProof/>
              <w:sz w:val="18"/>
            </w:rPr>
            <mc:AlternateContent>
              <mc:Choice Requires="wps">
                <w:drawing>
                  <wp:anchor distT="0" distB="0" distL="114300" distR="114300" simplePos="0" relativeHeight="251656192" behindDoc="0" locked="0" layoutInCell="1" allowOverlap="1" wp14:anchorId="6EBF7952" wp14:editId="1BB5248D">
                    <wp:simplePos x="0" y="0"/>
                    <wp:positionH relativeFrom="column">
                      <wp:posOffset>0</wp:posOffset>
                    </wp:positionH>
                    <wp:positionV relativeFrom="paragraph">
                      <wp:posOffset>0</wp:posOffset>
                    </wp:positionV>
                    <wp:extent cx="635000" cy="635000"/>
                    <wp:effectExtent l="0" t="0" r="3175" b="3175"/>
                    <wp:wrapNone/>
                    <wp:docPr id="4" name="_x0000_tole_rId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_x0000_tole_rId1"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H4L+0BAADJAwAADgAAAAAAAAAAAAAAAAAuAgAAZHJzL2Uyb0RvYy54bWxQ&#10;SwECLQAUAAYACAAAACEAhluH1dgAAAAFAQAADwAAAAAAAAAAAAAAAABHBAAAZHJzL2Rvd25yZXYu&#10;eG1sUEsFBgAAAAAEAAQA8wAAAEwFAAAAAA==&#10;" w14:anchorId="5A719A28">
                    <o:lock v:ext="edit" selection="t" aspectratio="t"/>
                  </v:rect>
                </w:pict>
              </mc:Fallback>
            </mc:AlternateContent>
          </w:r>
          <w:r w:rsidR="00635C80">
            <w:rPr>
              <w:sz w:val="18"/>
            </w:rPr>
            <w:object w:dxaOrig="1440" w:dyaOrig="1440" w14:anchorId="429E2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o:spid="_x0000_s1027" type="#_x0000_t75" style="position:absolute;left:0;text-align:left;margin-left:375.5pt;margin-top:11.75pt;width:63.3pt;height:38.6pt;z-index:251658240;visibility:visible;mso-wrap-distance-right:0;mso-position-horizontal-relative:text;mso-position-vertical-relative:text">
                <v:imagedata r:id="rId1" o:title=""/>
                <w10:wrap type="topAndBottom"/>
              </v:shape>
              <o:OLEObject Type="Embed" ProgID="Photoshop.Image.7" ShapeID="ole_rId1" DrawAspect="Content" ObjectID="_1834565935" r:id="rId2"/>
            </w:object>
          </w:r>
        </w:p>
        <w:p w14:paraId="3DD53BF6" w14:textId="77777777" w:rsidR="005211F7" w:rsidRDefault="00D86F2E">
          <w:pPr>
            <w:pStyle w:val="Pieddepage"/>
            <w:rPr>
              <w:sz w:val="20"/>
            </w:rPr>
          </w:pPr>
          <w:proofErr w:type="gramStart"/>
          <w:r>
            <w:rPr>
              <w:sz w:val="18"/>
            </w:rPr>
            <w:t>Contact:</w:t>
          </w:r>
          <w:proofErr w:type="gramEnd"/>
          <w:r>
            <w:rPr>
              <w:sz w:val="18"/>
            </w:rPr>
            <w:t xml:space="preserve"> </w:t>
          </w:r>
          <w:proofErr w:type="spellStart"/>
          <w:r>
            <w:rPr>
              <w:sz w:val="18"/>
            </w:rPr>
            <w:t>Gemeentelijk</w:t>
          </w:r>
          <w:proofErr w:type="spellEnd"/>
          <w:r>
            <w:rPr>
              <w:sz w:val="18"/>
            </w:rPr>
            <w:t xml:space="preserve"> </w:t>
          </w:r>
          <w:proofErr w:type="spellStart"/>
          <w:r>
            <w:rPr>
              <w:sz w:val="18"/>
            </w:rPr>
            <w:t>secretariaat</w:t>
          </w:r>
          <w:proofErr w:type="spellEnd"/>
        </w:p>
      </w:tc>
      <w:tc>
        <w:tcPr>
          <w:tcW w:w="2052" w:type="dxa"/>
          <w:vMerge w:val="restart"/>
        </w:tcPr>
        <w:p w14:paraId="386A27EE" w14:textId="77777777" w:rsidR="005211F7" w:rsidRDefault="005211F7">
          <w:pPr>
            <w:pStyle w:val="Pieddepage"/>
          </w:pPr>
        </w:p>
      </w:tc>
    </w:tr>
    <w:tr w:rsidR="005211F7" w14:paraId="55F02C87" w14:textId="77777777">
      <w:trPr>
        <w:cantSplit/>
        <w:trHeight w:val="398"/>
      </w:trPr>
      <w:tc>
        <w:tcPr>
          <w:tcW w:w="7158" w:type="dxa"/>
          <w:tcBorders>
            <w:top w:val="single" w:sz="4" w:space="0" w:color="000000"/>
          </w:tcBorders>
        </w:tcPr>
        <w:p w14:paraId="724030F8" w14:textId="77777777" w:rsidR="005211F7" w:rsidRDefault="00D86F2E">
          <w:pPr>
            <w:pStyle w:val="Pieddepage"/>
            <w:rPr>
              <w:sz w:val="18"/>
              <w:lang w:val="en-US"/>
            </w:rPr>
          </w:pPr>
          <w:r>
            <w:rPr>
              <w:sz w:val="18"/>
              <w:lang w:val="en-US"/>
            </w:rPr>
            <w:t>Tel.: 02.674.75.87 - secretariat@wb1170.brussels</w:t>
          </w:r>
        </w:p>
      </w:tc>
      <w:tc>
        <w:tcPr>
          <w:tcW w:w="2052" w:type="dxa"/>
          <w:vMerge/>
        </w:tcPr>
        <w:p w14:paraId="23A3974D" w14:textId="77777777" w:rsidR="005211F7" w:rsidRDefault="005211F7">
          <w:pPr>
            <w:pStyle w:val="Pieddepage"/>
            <w:rPr>
              <w:rFonts w:ascii="Arial" w:hAnsi="Arial"/>
              <w:lang w:val="en-US"/>
            </w:rPr>
          </w:pPr>
        </w:p>
      </w:tc>
    </w:tr>
  </w:tbl>
  <w:p w14:paraId="79E922C9" w14:textId="77777777" w:rsidR="005211F7" w:rsidRDefault="005211F7">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0" w:type="dxa"/>
      <w:tblLayout w:type="fixed"/>
      <w:tblCellMar>
        <w:left w:w="70" w:type="dxa"/>
        <w:right w:w="70" w:type="dxa"/>
      </w:tblCellMar>
      <w:tblLook w:val="0000" w:firstRow="0" w:lastRow="0" w:firstColumn="0" w:lastColumn="0" w:noHBand="0" w:noVBand="0"/>
    </w:tblPr>
    <w:tblGrid>
      <w:gridCol w:w="7158"/>
      <w:gridCol w:w="2052"/>
    </w:tblGrid>
    <w:tr w:rsidR="005211F7" w14:paraId="472DBEF7" w14:textId="77777777">
      <w:trPr>
        <w:cantSplit/>
        <w:trHeight w:val="399"/>
      </w:trPr>
      <w:tc>
        <w:tcPr>
          <w:tcW w:w="7158" w:type="dxa"/>
          <w:tcBorders>
            <w:bottom w:val="single" w:sz="4" w:space="0" w:color="000000"/>
          </w:tcBorders>
        </w:tcPr>
        <w:p w14:paraId="15A48444" w14:textId="4D250D81" w:rsidR="005211F7" w:rsidRDefault="00585B48">
          <w:pPr>
            <w:pStyle w:val="Pieddepage"/>
            <w:rPr>
              <w:sz w:val="18"/>
            </w:rPr>
          </w:pPr>
          <w:r>
            <w:rPr>
              <w:noProof/>
              <w:sz w:val="18"/>
            </w:rPr>
            <mc:AlternateContent>
              <mc:Choice Requires="wps">
                <w:drawing>
                  <wp:anchor distT="0" distB="0" distL="114300" distR="114300" simplePos="0" relativeHeight="251657216" behindDoc="0" locked="0" layoutInCell="1" allowOverlap="1" wp14:anchorId="496DE444" wp14:editId="7B0014A6">
                    <wp:simplePos x="0" y="0"/>
                    <wp:positionH relativeFrom="column">
                      <wp:posOffset>0</wp:posOffset>
                    </wp:positionH>
                    <wp:positionV relativeFrom="paragraph">
                      <wp:posOffset>0</wp:posOffset>
                    </wp:positionV>
                    <wp:extent cx="635000" cy="635000"/>
                    <wp:effectExtent l="0" t="0" r="3175" b="3175"/>
                    <wp:wrapNone/>
                    <wp:docPr id="3" name="_x0000_tole_rId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_x0000_tole_rId1"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OFKhPuAQAAyQMAAA4AAAAAAAAAAAAAAAAALgIAAGRycy9lMm9Eb2MueG1s&#10;UEsBAi0AFAAGAAgAAAAhAIZbh9XYAAAABQEAAA8AAAAAAAAAAAAAAAAASAQAAGRycy9kb3ducmV2&#10;LnhtbFBLBQYAAAAABAAEAPMAAABNBQAAAAA=&#10;" w14:anchorId="54D77DCB">
                    <o:lock v:ext="edit" selection="t" aspectratio="t"/>
                  </v:rect>
                </w:pict>
              </mc:Fallback>
            </mc:AlternateContent>
          </w:r>
          <w:r>
            <w:rPr>
              <w:noProof/>
              <w:sz w:val="18"/>
            </w:rPr>
            <w:drawing>
              <wp:anchor distT="0" distB="0" distL="114300" distR="0" simplePos="0" relativeHeight="251659264" behindDoc="0" locked="0" layoutInCell="1" allowOverlap="1" wp14:anchorId="17DAF240" wp14:editId="5CBAA15E">
                <wp:simplePos x="0" y="0"/>
                <wp:positionH relativeFrom="column">
                  <wp:posOffset>4768850</wp:posOffset>
                </wp:positionH>
                <wp:positionV relativeFrom="paragraph">
                  <wp:posOffset>149225</wp:posOffset>
                </wp:positionV>
                <wp:extent cx="803910" cy="490220"/>
                <wp:effectExtent l="0" t="0" r="0" b="5080"/>
                <wp:wrapTopAndBottom/>
                <wp:docPr id="5" name="ole_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 cy="490220"/>
                        </a:xfrm>
                        <a:prstGeom prst="rect">
                          <a:avLst/>
                        </a:prstGeom>
                        <a:noFill/>
                      </pic:spPr>
                    </pic:pic>
                  </a:graphicData>
                </a:graphic>
                <wp14:sizeRelH relativeFrom="page">
                  <wp14:pctWidth>0</wp14:pctWidth>
                </wp14:sizeRelH>
                <wp14:sizeRelV relativeFrom="page">
                  <wp14:pctHeight>0</wp14:pctHeight>
                </wp14:sizeRelV>
              </wp:anchor>
            </w:drawing>
          </w:r>
        </w:p>
        <w:p w14:paraId="6372E06B" w14:textId="77777777" w:rsidR="005211F7" w:rsidRDefault="00D86F2E">
          <w:pPr>
            <w:pStyle w:val="Pieddepage"/>
            <w:rPr>
              <w:sz w:val="20"/>
            </w:rPr>
          </w:pPr>
          <w:proofErr w:type="gramStart"/>
          <w:r>
            <w:rPr>
              <w:sz w:val="18"/>
            </w:rPr>
            <w:t>Contact:</w:t>
          </w:r>
          <w:proofErr w:type="gramEnd"/>
          <w:r>
            <w:rPr>
              <w:sz w:val="18"/>
            </w:rPr>
            <w:t xml:space="preserve"> </w:t>
          </w:r>
          <w:proofErr w:type="spellStart"/>
          <w:r>
            <w:rPr>
              <w:sz w:val="18"/>
            </w:rPr>
            <w:t>Gemeentelijk</w:t>
          </w:r>
          <w:proofErr w:type="spellEnd"/>
          <w:r>
            <w:rPr>
              <w:sz w:val="18"/>
            </w:rPr>
            <w:t xml:space="preserve"> </w:t>
          </w:r>
          <w:proofErr w:type="spellStart"/>
          <w:r>
            <w:rPr>
              <w:sz w:val="18"/>
            </w:rPr>
            <w:t>secretariaat</w:t>
          </w:r>
          <w:proofErr w:type="spellEnd"/>
        </w:p>
      </w:tc>
      <w:tc>
        <w:tcPr>
          <w:tcW w:w="2052" w:type="dxa"/>
          <w:vMerge w:val="restart"/>
        </w:tcPr>
        <w:p w14:paraId="49186028" w14:textId="77777777" w:rsidR="005211F7" w:rsidRDefault="005211F7">
          <w:pPr>
            <w:pStyle w:val="Pieddepage"/>
          </w:pPr>
        </w:p>
      </w:tc>
    </w:tr>
    <w:tr w:rsidR="005211F7" w14:paraId="7EA49F4C" w14:textId="77777777">
      <w:trPr>
        <w:cantSplit/>
        <w:trHeight w:val="398"/>
      </w:trPr>
      <w:tc>
        <w:tcPr>
          <w:tcW w:w="7158" w:type="dxa"/>
          <w:tcBorders>
            <w:top w:val="single" w:sz="4" w:space="0" w:color="000000"/>
          </w:tcBorders>
        </w:tcPr>
        <w:p w14:paraId="4103DACE" w14:textId="77777777" w:rsidR="005211F7" w:rsidRDefault="00D86F2E">
          <w:pPr>
            <w:pStyle w:val="Pieddepage"/>
            <w:rPr>
              <w:sz w:val="18"/>
              <w:lang w:val="en-US"/>
            </w:rPr>
          </w:pPr>
          <w:r>
            <w:rPr>
              <w:sz w:val="18"/>
              <w:lang w:val="en-US"/>
            </w:rPr>
            <w:t>Tel.: 02.674.75.87 - secretariat@wb1170.brussels</w:t>
          </w:r>
        </w:p>
      </w:tc>
      <w:tc>
        <w:tcPr>
          <w:tcW w:w="2052" w:type="dxa"/>
          <w:vMerge/>
        </w:tcPr>
        <w:p w14:paraId="4BEDD8D7" w14:textId="77777777" w:rsidR="005211F7" w:rsidRDefault="005211F7">
          <w:pPr>
            <w:pStyle w:val="Pieddepage"/>
            <w:rPr>
              <w:rFonts w:ascii="Arial" w:hAnsi="Arial"/>
              <w:lang w:val="en-US"/>
            </w:rPr>
          </w:pPr>
        </w:p>
      </w:tc>
    </w:tr>
  </w:tbl>
  <w:p w14:paraId="0C8015BB" w14:textId="77777777" w:rsidR="005211F7" w:rsidRDefault="005211F7">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A88A2" w14:textId="77777777" w:rsidR="00635C80" w:rsidRDefault="00635C80">
      <w:r>
        <w:separator/>
      </w:r>
    </w:p>
  </w:footnote>
  <w:footnote w:type="continuationSeparator" w:id="0">
    <w:p w14:paraId="01C9A60E" w14:textId="77777777" w:rsidR="00635C80" w:rsidRDefault="00635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5876"/>
    <w:multiLevelType w:val="hybridMultilevel"/>
    <w:tmpl w:val="EA1A9AA0"/>
    <w:lvl w:ilvl="0" w:tplc="3370B8C0">
      <w:start w:val="1"/>
      <w:numFmt w:val="decimal"/>
      <w:lvlText w:val="%1."/>
      <w:lvlJc w:val="left"/>
      <w:pPr>
        <w:ind w:left="1065" w:hanging="705"/>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5718B6"/>
    <w:multiLevelType w:val="hybridMultilevel"/>
    <w:tmpl w:val="46464756"/>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75B3211"/>
    <w:multiLevelType w:val="hybridMultilevel"/>
    <w:tmpl w:val="32207A3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EC81A0F"/>
    <w:multiLevelType w:val="hybridMultilevel"/>
    <w:tmpl w:val="BDF85C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7F5586"/>
    <w:multiLevelType w:val="hybridMultilevel"/>
    <w:tmpl w:val="988A7C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8C94176"/>
    <w:multiLevelType w:val="hybridMultilevel"/>
    <w:tmpl w:val="3490C31C"/>
    <w:lvl w:ilvl="0" w:tplc="3370B8C0">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AAF50C6"/>
    <w:multiLevelType w:val="hybridMultilevel"/>
    <w:tmpl w:val="EDFA117E"/>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76B6F91"/>
    <w:multiLevelType w:val="hybridMultilevel"/>
    <w:tmpl w:val="97623A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AD149E9"/>
    <w:multiLevelType w:val="hybridMultilevel"/>
    <w:tmpl w:val="4B602374"/>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E6B0AFA"/>
    <w:multiLevelType w:val="hybridMultilevel"/>
    <w:tmpl w:val="96BAD3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11805D9"/>
    <w:multiLevelType w:val="hybridMultilevel"/>
    <w:tmpl w:val="2916A134"/>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A8B0ACD"/>
    <w:multiLevelType w:val="hybridMultilevel"/>
    <w:tmpl w:val="558E893C"/>
    <w:lvl w:ilvl="0" w:tplc="4F6A1E22">
      <w:start w:val="1"/>
      <w:numFmt w:val="bullet"/>
      <w:lvlText w:val="•"/>
      <w:lvlJc w:val="left"/>
      <w:pPr>
        <w:ind w:left="1065" w:hanging="705"/>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A9B7140"/>
    <w:multiLevelType w:val="hybridMultilevel"/>
    <w:tmpl w:val="CFBE2D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40344680">
    <w:abstractNumId w:val="2"/>
  </w:num>
  <w:num w:numId="2" w16cid:durableId="1853228375">
    <w:abstractNumId w:val="5"/>
  </w:num>
  <w:num w:numId="3" w16cid:durableId="616566894">
    <w:abstractNumId w:val="12"/>
  </w:num>
  <w:num w:numId="4" w16cid:durableId="1052770789">
    <w:abstractNumId w:val="11"/>
  </w:num>
  <w:num w:numId="5" w16cid:durableId="1503542092">
    <w:abstractNumId w:val="1"/>
  </w:num>
  <w:num w:numId="6" w16cid:durableId="418061309">
    <w:abstractNumId w:val="0"/>
  </w:num>
  <w:num w:numId="7" w16cid:durableId="773980199">
    <w:abstractNumId w:val="8"/>
  </w:num>
  <w:num w:numId="8" w16cid:durableId="575284983">
    <w:abstractNumId w:val="6"/>
  </w:num>
  <w:num w:numId="9" w16cid:durableId="2114789061">
    <w:abstractNumId w:val="4"/>
  </w:num>
  <w:num w:numId="10" w16cid:durableId="1030376827">
    <w:abstractNumId w:val="3"/>
  </w:num>
  <w:num w:numId="11" w16cid:durableId="669867603">
    <w:abstractNumId w:val="9"/>
  </w:num>
  <w:num w:numId="12" w16cid:durableId="575935989">
    <w:abstractNumId w:val="7"/>
  </w:num>
  <w:num w:numId="13" w16cid:durableId="9493169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09"/>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F7"/>
    <w:rsid w:val="00004688"/>
    <w:rsid w:val="000149C2"/>
    <w:rsid w:val="0002593E"/>
    <w:rsid w:val="00073C96"/>
    <w:rsid w:val="000C04AB"/>
    <w:rsid w:val="0018737F"/>
    <w:rsid w:val="001D5C08"/>
    <w:rsid w:val="002246D2"/>
    <w:rsid w:val="002470A1"/>
    <w:rsid w:val="00285BFA"/>
    <w:rsid w:val="00296173"/>
    <w:rsid w:val="002E27D4"/>
    <w:rsid w:val="00333518"/>
    <w:rsid w:val="00382FFD"/>
    <w:rsid w:val="0038572F"/>
    <w:rsid w:val="003858F2"/>
    <w:rsid w:val="003A498D"/>
    <w:rsid w:val="003B6AEE"/>
    <w:rsid w:val="004C5DBB"/>
    <w:rsid w:val="005211F7"/>
    <w:rsid w:val="00585B48"/>
    <w:rsid w:val="005F42A1"/>
    <w:rsid w:val="00635C80"/>
    <w:rsid w:val="00685FDB"/>
    <w:rsid w:val="006A4454"/>
    <w:rsid w:val="006B4022"/>
    <w:rsid w:val="006E3EA8"/>
    <w:rsid w:val="00721C92"/>
    <w:rsid w:val="007F4E97"/>
    <w:rsid w:val="00834413"/>
    <w:rsid w:val="00845A76"/>
    <w:rsid w:val="00853CD6"/>
    <w:rsid w:val="00874A7F"/>
    <w:rsid w:val="00874F4D"/>
    <w:rsid w:val="00891ECF"/>
    <w:rsid w:val="009552EE"/>
    <w:rsid w:val="009620A7"/>
    <w:rsid w:val="00965587"/>
    <w:rsid w:val="00987C98"/>
    <w:rsid w:val="009B5BAB"/>
    <w:rsid w:val="009D67F4"/>
    <w:rsid w:val="009D796C"/>
    <w:rsid w:val="009E57CD"/>
    <w:rsid w:val="00A07812"/>
    <w:rsid w:val="00A32E44"/>
    <w:rsid w:val="00A40BDB"/>
    <w:rsid w:val="00AF0FE4"/>
    <w:rsid w:val="00AF25C6"/>
    <w:rsid w:val="00B027F7"/>
    <w:rsid w:val="00B22280"/>
    <w:rsid w:val="00B264E1"/>
    <w:rsid w:val="00B314A9"/>
    <w:rsid w:val="00B449AE"/>
    <w:rsid w:val="00B5361A"/>
    <w:rsid w:val="00B56FB3"/>
    <w:rsid w:val="00B76B41"/>
    <w:rsid w:val="00B935D3"/>
    <w:rsid w:val="00BD29FC"/>
    <w:rsid w:val="00C657CE"/>
    <w:rsid w:val="00CB5AB2"/>
    <w:rsid w:val="00CC5C46"/>
    <w:rsid w:val="00D0334B"/>
    <w:rsid w:val="00D86F2E"/>
    <w:rsid w:val="00DE1E95"/>
    <w:rsid w:val="00E144CB"/>
    <w:rsid w:val="00E633C2"/>
    <w:rsid w:val="00ED0E18"/>
    <w:rsid w:val="00EE506D"/>
    <w:rsid w:val="00F32597"/>
    <w:rsid w:val="00F5205D"/>
    <w:rsid w:val="00FC2E2B"/>
    <w:rsid w:val="00FC30CA"/>
    <w:rsid w:val="00FF098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C1C72"/>
  <w15:docId w15:val="{A6F7F77C-488A-43B8-AB0B-1B938ABE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34B"/>
    <w:pPr>
      <w:jc w:val="both"/>
    </w:pPr>
    <w:rPr>
      <w:rFonts w:ascii="Trebuchet MS" w:hAnsi="Trebuchet MS"/>
      <w:sz w:val="22"/>
    </w:rPr>
  </w:style>
  <w:style w:type="paragraph" w:styleId="Titre2">
    <w:name w:val="heading 2"/>
    <w:basedOn w:val="Normal"/>
    <w:next w:val="Normal"/>
    <w:link w:val="Titre2Car"/>
    <w:qFormat/>
    <w:rsid w:val="00D817A8"/>
    <w:pPr>
      <w:keepNext/>
      <w:jc w:val="center"/>
      <w:outlineLvl w:val="1"/>
    </w:pPr>
    <w:rPr>
      <w:rFonts w:ascii="Book Antiqua" w:hAnsi="Book Antiqua"/>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742A1"/>
    <w:rPr>
      <w:rFonts w:ascii="Tahoma" w:hAnsi="Tahoma" w:cs="Tahoma"/>
      <w:sz w:val="16"/>
      <w:szCs w:val="16"/>
    </w:rPr>
  </w:style>
  <w:style w:type="character" w:customStyle="1" w:styleId="Titre2Car">
    <w:name w:val="Titre 2 Car"/>
    <w:basedOn w:val="Policepardfaut"/>
    <w:link w:val="Titre2"/>
    <w:qFormat/>
    <w:rsid w:val="00D817A8"/>
    <w:rPr>
      <w:rFonts w:ascii="Book Antiqua" w:hAnsi="Book Antiqua"/>
      <w:sz w:val="24"/>
      <w:u w:val="single"/>
    </w:rPr>
  </w:style>
  <w:style w:type="character" w:styleId="Lienhypertexte">
    <w:name w:val="Hyperlink"/>
    <w:basedOn w:val="Policepardfaut"/>
    <w:uiPriority w:val="99"/>
    <w:unhideWhenUsed/>
    <w:rsid w:val="00C8316F"/>
    <w:rPr>
      <w:color w:val="0000FF" w:themeColor="hyperlink"/>
      <w:u w:val="single"/>
    </w:rPr>
  </w:style>
  <w:style w:type="character" w:styleId="Textedelespacerserv">
    <w:name w:val="Placeholder Text"/>
    <w:basedOn w:val="Policepardfaut"/>
    <w:uiPriority w:val="99"/>
    <w:semiHidden/>
    <w:qFormat/>
    <w:rsid w:val="008F2E97"/>
    <w:rPr>
      <w:color w:val="808080"/>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semiHidden/>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user">
    <w:name w:val="Titre (user)"/>
    <w:basedOn w:val="Normal"/>
    <w:next w:val="Corpsdetexte"/>
    <w:qFormat/>
    <w:pPr>
      <w:keepNext/>
      <w:spacing w:before="240" w:after="120"/>
    </w:pPr>
    <w:rPr>
      <w:rFonts w:ascii="Liberation Sans" w:eastAsia="Microsoft YaHei" w:hAnsi="Liberation Sans" w:cs="Arial"/>
      <w:sz w:val="28"/>
      <w:szCs w:val="28"/>
    </w:rPr>
  </w:style>
  <w:style w:type="paragraph" w:customStyle="1" w:styleId="Style1">
    <w:name w:val="Style1"/>
    <w:basedOn w:val="Normal"/>
    <w:autoRedefine/>
    <w:qFormat/>
    <w:rPr>
      <w:rFonts w:ascii="Book Antiqua" w:hAnsi="Book Antiqua"/>
    </w:r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link w:val="TextedebullesCar"/>
    <w:uiPriority w:val="99"/>
    <w:semiHidden/>
    <w:unhideWhenUsed/>
    <w:qFormat/>
    <w:rsid w:val="004742A1"/>
    <w:rPr>
      <w:rFonts w:ascii="Tahoma" w:hAnsi="Tahoma" w:cs="Tahoma"/>
      <w:sz w:val="16"/>
      <w:szCs w:val="16"/>
    </w:rPr>
  </w:style>
  <w:style w:type="paragraph" w:styleId="Paragraphedeliste">
    <w:name w:val="List Paragraph"/>
    <w:basedOn w:val="Normal"/>
    <w:uiPriority w:val="34"/>
    <w:qFormat/>
    <w:rsid w:val="00C8316F"/>
    <w:pPr>
      <w:spacing w:after="200" w:line="276" w:lineRule="auto"/>
      <w:ind w:left="720"/>
      <w:contextualSpacing/>
    </w:pPr>
    <w:rPr>
      <w:rFonts w:asciiTheme="minorHAnsi" w:eastAsiaTheme="minorHAnsi" w:hAnsiTheme="minorHAnsi" w:cstheme="minorBidi"/>
      <w:szCs w:val="22"/>
      <w:lang w:val="fr-BE" w:eastAsia="en-US"/>
    </w:rPr>
  </w:style>
  <w:style w:type="numbering" w:customStyle="1" w:styleId="Pasdelisteuser">
    <w:name w:val="Pas de liste (user)"/>
    <w:uiPriority w:val="99"/>
    <w:semiHidden/>
    <w:unhideWhenUsed/>
    <w:qFormat/>
  </w:style>
  <w:style w:type="table" w:styleId="Grilledutableau">
    <w:name w:val="Table Grid"/>
    <w:basedOn w:val="TableauNormal"/>
    <w:uiPriority w:val="59"/>
    <w:rsid w:val="0079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E633C2"/>
    <w:rPr>
      <w:b/>
      <w:bCs/>
    </w:rPr>
  </w:style>
  <w:style w:type="table" w:styleId="TableauListe3">
    <w:name w:val="List Table 3"/>
    <w:basedOn w:val="TableauNormal"/>
    <w:uiPriority w:val="48"/>
    <w:rsid w:val="009552E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Grille1Clair">
    <w:name w:val="Grid Table 1 Light"/>
    <w:basedOn w:val="TableauNormal"/>
    <w:uiPriority w:val="46"/>
    <w:rsid w:val="009552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036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2687</Words>
  <Characters>14779</Characters>
  <Application>Microsoft Office Word</Application>
  <DocSecurity>4</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Adm Communale WB</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Paternoster</dc:creator>
  <cp:keywords>, docId:B4AC6D1D1F42F8CF7018A394DAF8F424</cp:keywords>
  <dc:description/>
  <cp:lastModifiedBy>Laure Lefèbvre</cp:lastModifiedBy>
  <cp:revision>2</cp:revision>
  <cp:lastPrinted>2015-09-02T15:27:00Z</cp:lastPrinted>
  <dcterms:created xsi:type="dcterms:W3CDTF">2026-03-09T11:53:00Z</dcterms:created>
  <dcterms:modified xsi:type="dcterms:W3CDTF">2026-03-09T11:53:00Z</dcterms:modified>
  <dc:language>fr-FR</dc:language>
</cp:coreProperties>
</file>